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5AD04" w14:textId="047FBFE9" w:rsidR="00BD4C6D" w:rsidRDefault="00BD4C6D">
      <w:r w:rsidRPr="002D79F7">
        <w:rPr>
          <w:b/>
          <w:bCs/>
          <w:sz w:val="32"/>
          <w:szCs w:val="32"/>
        </w:rPr>
        <w:t>Pope County Jail Fact Sheet:</w:t>
      </w:r>
      <w:bookmarkStart w:id="0" w:name="_GoBack"/>
      <w:bookmarkEnd w:id="0"/>
    </w:p>
    <w:p w14:paraId="1B2C5C1F" w14:textId="0D2495D6" w:rsidR="00BD4C6D" w:rsidRPr="00AD15D5" w:rsidRDefault="00BD4C6D">
      <w:pPr>
        <w:rPr>
          <w:sz w:val="28"/>
          <w:szCs w:val="28"/>
        </w:rPr>
      </w:pPr>
      <w:r w:rsidRPr="00AD15D5">
        <w:rPr>
          <w:b/>
          <w:bCs/>
          <w:sz w:val="28"/>
          <w:szCs w:val="28"/>
        </w:rPr>
        <w:t>1980</w:t>
      </w:r>
      <w:r w:rsidRPr="00AD15D5">
        <w:rPr>
          <w:sz w:val="28"/>
          <w:szCs w:val="28"/>
        </w:rPr>
        <w:t xml:space="preserve"> County Population – 38,964</w:t>
      </w:r>
    </w:p>
    <w:p w14:paraId="4F94F86D" w14:textId="70B81539" w:rsidR="00BD4C6D" w:rsidRPr="00AD15D5" w:rsidRDefault="00BD4C6D">
      <w:pPr>
        <w:rPr>
          <w:sz w:val="28"/>
          <w:szCs w:val="28"/>
        </w:rPr>
      </w:pPr>
      <w:r w:rsidRPr="00AD15D5">
        <w:rPr>
          <w:sz w:val="28"/>
          <w:szCs w:val="28"/>
        </w:rPr>
        <w:t xml:space="preserve">                        County jail constructed 1981 – Capacity </w:t>
      </w:r>
      <w:r w:rsidR="00FF523B" w:rsidRPr="00AD15D5">
        <w:rPr>
          <w:sz w:val="28"/>
          <w:szCs w:val="28"/>
        </w:rPr>
        <w:t>52</w:t>
      </w:r>
    </w:p>
    <w:p w14:paraId="08646F86" w14:textId="50DA71A5" w:rsidR="00BD4C6D" w:rsidRPr="00AD15D5" w:rsidRDefault="00BD4C6D">
      <w:pPr>
        <w:rPr>
          <w:sz w:val="28"/>
          <w:szCs w:val="28"/>
        </w:rPr>
      </w:pPr>
      <w:r w:rsidRPr="00AD15D5">
        <w:rPr>
          <w:b/>
          <w:bCs/>
          <w:sz w:val="28"/>
          <w:szCs w:val="28"/>
        </w:rPr>
        <w:t>1990</w:t>
      </w:r>
      <w:r w:rsidRPr="00AD15D5">
        <w:rPr>
          <w:sz w:val="28"/>
          <w:szCs w:val="28"/>
        </w:rPr>
        <w:t xml:space="preserve"> County Population – 46,190 / 19%+</w:t>
      </w:r>
    </w:p>
    <w:p w14:paraId="6746B65C" w14:textId="7AC3F9CF" w:rsidR="00BD4C6D" w:rsidRPr="00AD15D5" w:rsidRDefault="00BD4C6D">
      <w:pPr>
        <w:rPr>
          <w:sz w:val="28"/>
          <w:szCs w:val="28"/>
        </w:rPr>
      </w:pPr>
      <w:r w:rsidRPr="00AD15D5">
        <w:rPr>
          <w:b/>
          <w:bCs/>
          <w:sz w:val="28"/>
          <w:szCs w:val="28"/>
        </w:rPr>
        <w:t>2000</w:t>
      </w:r>
      <w:r w:rsidRPr="00AD15D5">
        <w:rPr>
          <w:sz w:val="28"/>
          <w:szCs w:val="28"/>
        </w:rPr>
        <w:t xml:space="preserve"> County Population – 54,537 / 18%+</w:t>
      </w:r>
    </w:p>
    <w:p w14:paraId="3012F4EA" w14:textId="66C7CE31" w:rsidR="00BD4C6D" w:rsidRPr="00AD15D5" w:rsidRDefault="00BD4C6D">
      <w:pPr>
        <w:rPr>
          <w:sz w:val="28"/>
          <w:szCs w:val="28"/>
        </w:rPr>
      </w:pPr>
      <w:r w:rsidRPr="00AD15D5">
        <w:rPr>
          <w:sz w:val="28"/>
          <w:szCs w:val="28"/>
        </w:rPr>
        <w:t xml:space="preserve">                        County Jail addition 200</w:t>
      </w:r>
      <w:r w:rsidR="00FF523B" w:rsidRPr="00AD15D5">
        <w:rPr>
          <w:sz w:val="28"/>
          <w:szCs w:val="28"/>
        </w:rPr>
        <w:t>0</w:t>
      </w:r>
      <w:r w:rsidRPr="00AD15D5">
        <w:rPr>
          <w:sz w:val="28"/>
          <w:szCs w:val="28"/>
        </w:rPr>
        <w:t xml:space="preserve"> – Capacity</w:t>
      </w:r>
      <w:r w:rsidR="002D79F7" w:rsidRPr="00AD15D5">
        <w:rPr>
          <w:sz w:val="28"/>
          <w:szCs w:val="28"/>
        </w:rPr>
        <w:t xml:space="preserve"> increased to</w:t>
      </w:r>
      <w:r w:rsidRPr="00AD15D5">
        <w:rPr>
          <w:sz w:val="28"/>
          <w:szCs w:val="28"/>
        </w:rPr>
        <w:t xml:space="preserve"> 172 </w:t>
      </w:r>
    </w:p>
    <w:p w14:paraId="1A3E1EB8" w14:textId="7951278B" w:rsidR="007F0855" w:rsidRPr="00AD15D5" w:rsidRDefault="007F0855">
      <w:pPr>
        <w:rPr>
          <w:i/>
          <w:iCs/>
          <w:sz w:val="28"/>
          <w:szCs w:val="28"/>
        </w:rPr>
      </w:pPr>
      <w:r w:rsidRPr="00AD15D5">
        <w:rPr>
          <w:sz w:val="28"/>
          <w:szCs w:val="28"/>
        </w:rPr>
        <w:t xml:space="preserve">                        </w:t>
      </w:r>
      <w:r w:rsidRPr="00AD15D5">
        <w:rPr>
          <w:i/>
          <w:iCs/>
          <w:sz w:val="28"/>
          <w:szCs w:val="28"/>
        </w:rPr>
        <w:t>(146 male/26 female)</w:t>
      </w:r>
    </w:p>
    <w:p w14:paraId="34340466" w14:textId="30727592" w:rsidR="00BD4C6D" w:rsidRPr="00AD15D5" w:rsidRDefault="00BD4C6D">
      <w:pPr>
        <w:rPr>
          <w:sz w:val="28"/>
          <w:szCs w:val="28"/>
        </w:rPr>
      </w:pPr>
      <w:r w:rsidRPr="00AD15D5">
        <w:rPr>
          <w:b/>
          <w:bCs/>
          <w:sz w:val="28"/>
          <w:szCs w:val="28"/>
        </w:rPr>
        <w:t>2010</w:t>
      </w:r>
      <w:r w:rsidRPr="00AD15D5">
        <w:rPr>
          <w:sz w:val="28"/>
          <w:szCs w:val="28"/>
        </w:rPr>
        <w:t xml:space="preserve"> County Population – 61,754 / 13%+</w:t>
      </w:r>
    </w:p>
    <w:p w14:paraId="32151D62" w14:textId="28B55C9C" w:rsidR="00BD4C6D" w:rsidRPr="00AD15D5" w:rsidRDefault="00BD4C6D">
      <w:pPr>
        <w:rPr>
          <w:i/>
          <w:iCs/>
          <w:sz w:val="28"/>
          <w:szCs w:val="28"/>
        </w:rPr>
      </w:pPr>
      <w:r w:rsidRPr="00AD15D5">
        <w:rPr>
          <w:b/>
          <w:bCs/>
          <w:sz w:val="28"/>
          <w:szCs w:val="28"/>
        </w:rPr>
        <w:t>2018</w:t>
      </w:r>
      <w:r w:rsidRPr="00AD15D5">
        <w:rPr>
          <w:sz w:val="28"/>
          <w:szCs w:val="28"/>
        </w:rPr>
        <w:t xml:space="preserve"> County Population – 63,655 (</w:t>
      </w:r>
      <w:proofErr w:type="spellStart"/>
      <w:r w:rsidRPr="00AD15D5">
        <w:rPr>
          <w:i/>
          <w:iCs/>
          <w:sz w:val="28"/>
          <w:szCs w:val="28"/>
        </w:rPr>
        <w:t>est</w:t>
      </w:r>
      <w:proofErr w:type="spellEnd"/>
      <w:r w:rsidRPr="00AD15D5">
        <w:rPr>
          <w:i/>
          <w:iCs/>
          <w:sz w:val="28"/>
          <w:szCs w:val="28"/>
        </w:rPr>
        <w:t>). / 3%+</w:t>
      </w:r>
    </w:p>
    <w:p w14:paraId="50AE9221" w14:textId="77777777" w:rsidR="002D79F7" w:rsidRPr="00AD15D5" w:rsidRDefault="002D79F7">
      <w:pPr>
        <w:rPr>
          <w:i/>
          <w:iCs/>
          <w:sz w:val="28"/>
          <w:szCs w:val="28"/>
        </w:rPr>
      </w:pPr>
    </w:p>
    <w:p w14:paraId="11265D93" w14:textId="00DF7FD9" w:rsidR="002D79F7" w:rsidRPr="00AD15D5" w:rsidRDefault="002D79F7">
      <w:pPr>
        <w:rPr>
          <w:i/>
          <w:iCs/>
          <w:sz w:val="28"/>
          <w:szCs w:val="28"/>
        </w:rPr>
      </w:pPr>
      <w:r w:rsidRPr="00AD15D5">
        <w:rPr>
          <w:i/>
          <w:iCs/>
          <w:sz w:val="28"/>
          <w:szCs w:val="28"/>
        </w:rPr>
        <w:t xml:space="preserve">53% </w:t>
      </w:r>
      <w:r w:rsidR="00AD15D5">
        <w:rPr>
          <w:i/>
          <w:iCs/>
          <w:sz w:val="28"/>
          <w:szCs w:val="28"/>
        </w:rPr>
        <w:t xml:space="preserve">County </w:t>
      </w:r>
      <w:r w:rsidRPr="00AD15D5">
        <w:rPr>
          <w:i/>
          <w:iCs/>
          <w:sz w:val="28"/>
          <w:szCs w:val="28"/>
        </w:rPr>
        <w:t>Population increase over last 40 years</w:t>
      </w:r>
    </w:p>
    <w:p w14:paraId="3FD07E78" w14:textId="77777777" w:rsidR="002D79F7" w:rsidRPr="00AD15D5" w:rsidRDefault="002D79F7">
      <w:pPr>
        <w:rPr>
          <w:i/>
          <w:iCs/>
          <w:sz w:val="28"/>
          <w:szCs w:val="28"/>
        </w:rPr>
      </w:pPr>
    </w:p>
    <w:p w14:paraId="5FA670C7" w14:textId="041C18D4" w:rsidR="00BD4C6D" w:rsidRPr="00AD15D5" w:rsidRDefault="002D79F7">
      <w:pPr>
        <w:rPr>
          <w:sz w:val="28"/>
          <w:szCs w:val="28"/>
        </w:rPr>
      </w:pPr>
      <w:r w:rsidRPr="00AD15D5">
        <w:rPr>
          <w:sz w:val="28"/>
          <w:szCs w:val="28"/>
        </w:rPr>
        <w:t xml:space="preserve">2000 Census participation rate: </w:t>
      </w:r>
      <w:r w:rsidRPr="00AD15D5">
        <w:rPr>
          <w:b/>
          <w:bCs/>
          <w:sz w:val="28"/>
          <w:szCs w:val="28"/>
        </w:rPr>
        <w:t>72%</w:t>
      </w:r>
    </w:p>
    <w:p w14:paraId="44F13D9B" w14:textId="53526FAA" w:rsidR="002D79F7" w:rsidRPr="00AD15D5" w:rsidRDefault="002D79F7">
      <w:pPr>
        <w:rPr>
          <w:b/>
          <w:bCs/>
          <w:sz w:val="28"/>
          <w:szCs w:val="28"/>
        </w:rPr>
      </w:pPr>
      <w:r w:rsidRPr="00AD15D5">
        <w:rPr>
          <w:sz w:val="28"/>
          <w:szCs w:val="28"/>
        </w:rPr>
        <w:t xml:space="preserve">2010 Census participation rate: </w:t>
      </w:r>
      <w:r w:rsidRPr="00AD15D5">
        <w:rPr>
          <w:b/>
          <w:bCs/>
          <w:sz w:val="28"/>
          <w:szCs w:val="28"/>
        </w:rPr>
        <w:t>74%</w:t>
      </w:r>
    </w:p>
    <w:p w14:paraId="1C92A912" w14:textId="3966F150" w:rsidR="002D79F7" w:rsidRPr="00AD15D5" w:rsidRDefault="002D79F7">
      <w:pPr>
        <w:rPr>
          <w:b/>
          <w:bCs/>
          <w:i/>
          <w:iCs/>
          <w:sz w:val="28"/>
          <w:szCs w:val="28"/>
        </w:rPr>
      </w:pPr>
      <w:r w:rsidRPr="00AD15D5">
        <w:rPr>
          <w:i/>
          <w:iCs/>
          <w:sz w:val="28"/>
          <w:szCs w:val="28"/>
        </w:rPr>
        <w:t xml:space="preserve">Realized population: </w:t>
      </w:r>
      <w:r w:rsidRPr="00AD15D5">
        <w:rPr>
          <w:b/>
          <w:bCs/>
          <w:i/>
          <w:iCs/>
          <w:sz w:val="28"/>
          <w:szCs w:val="28"/>
        </w:rPr>
        <w:t>79,569</w:t>
      </w:r>
    </w:p>
    <w:p w14:paraId="3D44609B" w14:textId="033AEC49" w:rsidR="007F0855" w:rsidRPr="00AD15D5" w:rsidRDefault="007F0855">
      <w:pPr>
        <w:rPr>
          <w:b/>
          <w:bCs/>
          <w:i/>
          <w:iCs/>
          <w:sz w:val="28"/>
          <w:szCs w:val="28"/>
        </w:rPr>
      </w:pPr>
    </w:p>
    <w:p w14:paraId="0687550F" w14:textId="19385730" w:rsidR="007F0855" w:rsidRDefault="007F0855">
      <w:pPr>
        <w:rPr>
          <w:sz w:val="28"/>
          <w:szCs w:val="28"/>
        </w:rPr>
      </w:pPr>
      <w:r w:rsidRPr="00AD15D5">
        <w:rPr>
          <w:b/>
          <w:bCs/>
          <w:sz w:val="28"/>
          <w:szCs w:val="28"/>
        </w:rPr>
        <w:t>2009 through 2019</w:t>
      </w:r>
      <w:r w:rsidRPr="00AD15D5">
        <w:rPr>
          <w:sz w:val="28"/>
          <w:szCs w:val="28"/>
        </w:rPr>
        <w:t xml:space="preserve">:  </w:t>
      </w:r>
      <w:r w:rsidRPr="00AD15D5">
        <w:rPr>
          <w:i/>
          <w:iCs/>
          <w:sz w:val="28"/>
          <w:szCs w:val="28"/>
        </w:rPr>
        <w:t>Criminal Detention Center Facilities Review Board</w:t>
      </w:r>
      <w:r w:rsidR="00AD15D5" w:rsidRPr="00AD15D5">
        <w:rPr>
          <w:sz w:val="28"/>
          <w:szCs w:val="28"/>
        </w:rPr>
        <w:t xml:space="preserve"> has consistently noted out of compliance issues due to overcrowding.  CDCFRB has given Pope county until December 2020 to provide a written plan to the state, on an affirmative action to achieve compliance to avoid state mandated oversight and potential closure of the facility. </w:t>
      </w:r>
    </w:p>
    <w:p w14:paraId="21759E7D" w14:textId="3B5491AF" w:rsidR="00AD15D5" w:rsidRDefault="00AD15D5">
      <w:pPr>
        <w:rPr>
          <w:sz w:val="28"/>
          <w:szCs w:val="28"/>
        </w:rPr>
      </w:pPr>
      <w:r>
        <w:rPr>
          <w:sz w:val="28"/>
          <w:szCs w:val="28"/>
        </w:rPr>
        <w:t xml:space="preserve">2018 Jail Intake:  </w:t>
      </w:r>
      <w:r w:rsidR="00F94BC1">
        <w:rPr>
          <w:sz w:val="28"/>
          <w:szCs w:val="28"/>
        </w:rPr>
        <w:t>3,510 persons</w:t>
      </w:r>
    </w:p>
    <w:p w14:paraId="57E2A8B3" w14:textId="23B4D6ED" w:rsidR="00F94BC1" w:rsidRDefault="00F94BC1">
      <w:pPr>
        <w:rPr>
          <w:sz w:val="28"/>
          <w:szCs w:val="28"/>
        </w:rPr>
      </w:pPr>
      <w:r>
        <w:rPr>
          <w:sz w:val="28"/>
          <w:szCs w:val="28"/>
        </w:rPr>
        <w:t>2019 Jail Intake:  3,</w:t>
      </w:r>
      <w:r w:rsidR="00A53D59">
        <w:rPr>
          <w:sz w:val="28"/>
          <w:szCs w:val="28"/>
        </w:rPr>
        <w:t>500</w:t>
      </w:r>
      <w:r>
        <w:rPr>
          <w:sz w:val="28"/>
          <w:szCs w:val="28"/>
        </w:rPr>
        <w:t xml:space="preserve"> persons</w:t>
      </w:r>
    </w:p>
    <w:p w14:paraId="6BA606CE" w14:textId="4B332784" w:rsidR="00A53D59" w:rsidRPr="00AD15D5" w:rsidRDefault="00A53D59">
      <w:pPr>
        <w:rPr>
          <w:sz w:val="28"/>
          <w:szCs w:val="28"/>
        </w:rPr>
      </w:pPr>
      <w:r>
        <w:rPr>
          <w:sz w:val="28"/>
          <w:szCs w:val="28"/>
        </w:rPr>
        <w:t>In 2019, (3) Aggravated Assaults on Correctional Officers and (44) threats and attempted assaults.</w:t>
      </w:r>
    </w:p>
    <w:p w14:paraId="5E0D2142" w14:textId="77777777" w:rsidR="00BD4C6D" w:rsidRPr="00AD15D5" w:rsidRDefault="00BD4C6D">
      <w:pPr>
        <w:rPr>
          <w:sz w:val="28"/>
          <w:szCs w:val="28"/>
        </w:rPr>
      </w:pPr>
    </w:p>
    <w:sectPr w:rsidR="00BD4C6D" w:rsidRPr="00AD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6D"/>
    <w:rsid w:val="002B7D0B"/>
    <w:rsid w:val="002D79F7"/>
    <w:rsid w:val="007F0855"/>
    <w:rsid w:val="00A53D59"/>
    <w:rsid w:val="00AD15D5"/>
    <w:rsid w:val="00BD4C6D"/>
    <w:rsid w:val="00F94BC1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A263"/>
  <w15:chartTrackingRefBased/>
  <w15:docId w15:val="{9C49A691-AF5F-4B6E-905B-FCD10D7D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Cross</dc:creator>
  <cp:keywords/>
  <dc:description/>
  <cp:lastModifiedBy>Ben Cross</cp:lastModifiedBy>
  <cp:revision>8</cp:revision>
  <cp:lastPrinted>2020-02-03T15:39:00Z</cp:lastPrinted>
  <dcterms:created xsi:type="dcterms:W3CDTF">2020-01-29T20:34:00Z</dcterms:created>
  <dcterms:modified xsi:type="dcterms:W3CDTF">2020-02-03T15:39:00Z</dcterms:modified>
</cp:coreProperties>
</file>