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7066A6" w14:textId="2260A1C3" w:rsidR="007D2B54" w:rsidRDefault="007D2B54">
      <w:r w:rsidRPr="007D2B54">
        <w:rPr>
          <w:highlight w:val="yellow"/>
        </w:rPr>
        <w:t xml:space="preserve">PUT THIS </w:t>
      </w:r>
      <w:r w:rsidR="00D64FAD">
        <w:rPr>
          <w:highlight w:val="yellow"/>
        </w:rPr>
        <w:t>NEWS RELEASE</w:t>
      </w:r>
      <w:r w:rsidRPr="007D2B54">
        <w:rPr>
          <w:highlight w:val="yellow"/>
        </w:rPr>
        <w:t xml:space="preserve"> ON YOUR FUNERAL HOME’S LETTERHEAD</w:t>
      </w:r>
    </w:p>
    <w:p w14:paraId="206A687E" w14:textId="77777777" w:rsidR="00CC42A4" w:rsidRDefault="00CC42A4"/>
    <w:p w14:paraId="7C1542B3" w14:textId="45B5C904" w:rsidR="001E7F7E" w:rsidRDefault="001E7F7E">
      <w:r>
        <w:rPr>
          <w:b/>
          <w:bCs/>
        </w:rPr>
        <w:t xml:space="preserve">For Immediate Release: </w:t>
      </w:r>
      <w:r w:rsidRPr="001E7F7E">
        <w:rPr>
          <w:highlight w:val="yellow"/>
        </w:rPr>
        <w:t>DATE</w:t>
      </w:r>
    </w:p>
    <w:p w14:paraId="1B90311F" w14:textId="77777777" w:rsidR="001E7F7E" w:rsidRPr="001E7F7E" w:rsidRDefault="001E7F7E"/>
    <w:p w14:paraId="7D2D5A5C" w14:textId="115B7146" w:rsidR="001E7F7E" w:rsidRDefault="001E7F7E">
      <w:pPr>
        <w:rPr>
          <w:b/>
          <w:bCs/>
        </w:rPr>
      </w:pPr>
      <w:r>
        <w:rPr>
          <w:b/>
          <w:bCs/>
        </w:rPr>
        <w:t xml:space="preserve">Contact: </w:t>
      </w:r>
    </w:p>
    <w:p w14:paraId="7B773E8B" w14:textId="77777777" w:rsidR="001E7F7E" w:rsidRDefault="001E7F7E">
      <w:r w:rsidRPr="001E7F7E">
        <w:rPr>
          <w:highlight w:val="yellow"/>
        </w:rPr>
        <w:t>NAME</w:t>
      </w:r>
    </w:p>
    <w:p w14:paraId="6D12C414" w14:textId="67A8FB49" w:rsidR="001E7F7E" w:rsidRDefault="001E7F7E">
      <w:pPr>
        <w:rPr>
          <w:b/>
          <w:bCs/>
        </w:rPr>
      </w:pPr>
      <w:r w:rsidRPr="001E7F7E">
        <w:rPr>
          <w:highlight w:val="yellow"/>
        </w:rPr>
        <w:t>PHONE NUMBER</w:t>
      </w:r>
      <w:r>
        <w:t xml:space="preserve"> or </w:t>
      </w:r>
      <w:r w:rsidRPr="001E7F7E">
        <w:rPr>
          <w:highlight w:val="yellow"/>
        </w:rPr>
        <w:t>EMAIL</w:t>
      </w:r>
    </w:p>
    <w:p w14:paraId="05FF84F9" w14:textId="3F67D794" w:rsidR="001E7F7E" w:rsidRDefault="001E7F7E">
      <w:pPr>
        <w:rPr>
          <w:b/>
          <w:bCs/>
        </w:rPr>
      </w:pPr>
    </w:p>
    <w:p w14:paraId="49518063" w14:textId="54E30FED" w:rsidR="001E7F7E" w:rsidRDefault="001E7F7E">
      <w:pPr>
        <w:rPr>
          <w:b/>
          <w:bCs/>
        </w:rPr>
      </w:pPr>
      <w:r w:rsidRPr="007411E6">
        <w:rPr>
          <w:b/>
          <w:bCs/>
          <w:sz w:val="32"/>
          <w:szCs w:val="32"/>
        </w:rPr>
        <w:t>FEMA to Provide Assistance with Funeral Costs for COVID-19-Related Deaths</w:t>
      </w:r>
    </w:p>
    <w:p w14:paraId="628DE0A4" w14:textId="77777777" w:rsidR="001E7F7E" w:rsidRDefault="001E7F7E">
      <w:pPr>
        <w:rPr>
          <w:b/>
          <w:bCs/>
        </w:rPr>
      </w:pPr>
    </w:p>
    <w:p w14:paraId="2C851AD3" w14:textId="702A7A06" w:rsidR="001E7F7E" w:rsidRDefault="001E7F7E">
      <w:r w:rsidRPr="001E7F7E">
        <w:rPr>
          <w:highlight w:val="yellow"/>
        </w:rPr>
        <w:t>CITY</w:t>
      </w:r>
      <w:r w:rsidRPr="001E7F7E">
        <w:t xml:space="preserve">, </w:t>
      </w:r>
      <w:r w:rsidRPr="001E7F7E">
        <w:rPr>
          <w:highlight w:val="yellow"/>
        </w:rPr>
        <w:t>STATE</w:t>
      </w:r>
      <w:r>
        <w:t xml:space="preserve"> – The staff at </w:t>
      </w:r>
      <w:r w:rsidRPr="001E7F7E">
        <w:rPr>
          <w:highlight w:val="yellow"/>
        </w:rPr>
        <w:t>FUNERAL HOME NAME</w:t>
      </w:r>
      <w:r>
        <w:t xml:space="preserve"> want </w:t>
      </w:r>
      <w:r w:rsidR="006B388A">
        <w:t xml:space="preserve">the citizens of </w:t>
      </w:r>
      <w:r w:rsidRPr="001E7F7E">
        <w:rPr>
          <w:highlight w:val="yellow"/>
        </w:rPr>
        <w:t>COMMUNITY NAME</w:t>
      </w:r>
      <w:r>
        <w:t xml:space="preserve"> to be aware</w:t>
      </w:r>
      <w:r w:rsidR="00D64FAD">
        <w:t>,</w:t>
      </w:r>
      <w:r>
        <w:t xml:space="preserve"> that beginning in April, families </w:t>
      </w:r>
      <w:r w:rsidR="006B388A">
        <w:t xml:space="preserve">that </w:t>
      </w:r>
      <w:r>
        <w:t>experienced the death of a loved one due to COVID-19</w:t>
      </w:r>
      <w:r w:rsidR="007A70F1">
        <w:t xml:space="preserve"> </w:t>
      </w:r>
      <w:r>
        <w:t xml:space="preserve">may be eligible for up to $9,000 in </w:t>
      </w:r>
      <w:r w:rsidR="006B388A">
        <w:t xml:space="preserve">funeral </w:t>
      </w:r>
      <w:r>
        <w:t xml:space="preserve">assistance from the Federal Emergency Management Agency (FEMA). </w:t>
      </w:r>
    </w:p>
    <w:p w14:paraId="5803D162" w14:textId="258486DA" w:rsidR="006B388A" w:rsidRDefault="006B388A"/>
    <w:p w14:paraId="3DB945E5" w14:textId="4333843F" w:rsidR="001E7F7E" w:rsidRDefault="001E7F7E" w:rsidP="001E7F7E">
      <w:r>
        <w:t>Two pieces of legislation recently passed by Congress</w:t>
      </w:r>
      <w:r w:rsidR="006B388A">
        <w:t xml:space="preserve"> – </w:t>
      </w:r>
      <w:r w:rsidR="006B388A" w:rsidRPr="006B388A">
        <w:t xml:space="preserve">the </w:t>
      </w:r>
      <w:r w:rsidR="006B388A" w:rsidRPr="006B388A">
        <w:rPr>
          <w:i/>
          <w:iCs/>
        </w:rPr>
        <w:t>Coronavirus Response and Relief Supplemental Appropriations Act of 2021</w:t>
      </w:r>
      <w:r w:rsidR="006B388A" w:rsidRPr="006B388A">
        <w:t xml:space="preserve"> and the </w:t>
      </w:r>
      <w:r w:rsidR="006B388A" w:rsidRPr="006B388A">
        <w:rPr>
          <w:i/>
          <w:iCs/>
        </w:rPr>
        <w:t>American Rescue Plan Act of 2021</w:t>
      </w:r>
      <w:r w:rsidR="006B388A">
        <w:t xml:space="preserve"> – authorized </w:t>
      </w:r>
      <w:r>
        <w:t>FEMA to provide financial assistance to families that incurred COVID-19-related funeral expenses after January 20, 2020</w:t>
      </w:r>
      <w:r w:rsidR="006B388A">
        <w:t xml:space="preserve">. </w:t>
      </w:r>
      <w:r>
        <w:t xml:space="preserve"> </w:t>
      </w:r>
    </w:p>
    <w:p w14:paraId="2A653C68" w14:textId="08CB3242" w:rsidR="006B388A" w:rsidRDefault="006B388A" w:rsidP="001E7F7E"/>
    <w:p w14:paraId="3790DCCC" w14:textId="41A876BF" w:rsidR="006B388A" w:rsidRDefault="006B388A" w:rsidP="006B388A">
      <w:r>
        <w:t xml:space="preserve">“This has been an extraordinarily difficult year as hundreds of thousands of families throughout the country have unexpectedly had to plan a funeral when a loved one died of COVID-19,” said </w:t>
      </w:r>
      <w:r w:rsidR="00B35C23" w:rsidRPr="00B35C23">
        <w:rPr>
          <w:highlight w:val="yellow"/>
        </w:rPr>
        <w:t xml:space="preserve">FIRST AND </w:t>
      </w:r>
      <w:r w:rsidR="00B35C23" w:rsidRPr="00CD6BB5">
        <w:rPr>
          <w:highlight w:val="yellow"/>
        </w:rPr>
        <w:t xml:space="preserve">LAST </w:t>
      </w:r>
      <w:r w:rsidRPr="00CD6BB5">
        <w:rPr>
          <w:highlight w:val="yellow"/>
        </w:rPr>
        <w:t>NAME</w:t>
      </w:r>
      <w:r>
        <w:t xml:space="preserve">, </w:t>
      </w:r>
      <w:r w:rsidRPr="006B388A">
        <w:rPr>
          <w:highlight w:val="yellow"/>
        </w:rPr>
        <w:t>TITLE</w:t>
      </w:r>
      <w:r>
        <w:t xml:space="preserve">, </w:t>
      </w:r>
      <w:r w:rsidRPr="006B388A">
        <w:rPr>
          <w:highlight w:val="yellow"/>
        </w:rPr>
        <w:t>FUNERAL HOME NAME</w:t>
      </w:r>
      <w:r>
        <w:t>. “</w:t>
      </w:r>
      <w:r w:rsidR="00B35C23">
        <w:t xml:space="preserve">Our hearts are with, not only the families we have served, but everyone in this community who is grieving the death of a loved one or friend due to the pandemic. </w:t>
      </w:r>
      <w:r>
        <w:t xml:space="preserve">While this assistance cannot take away </w:t>
      </w:r>
      <w:r w:rsidR="001075CA">
        <w:t xml:space="preserve">their </w:t>
      </w:r>
      <w:r>
        <w:t xml:space="preserve">pain </w:t>
      </w:r>
      <w:r w:rsidR="001075CA">
        <w:t xml:space="preserve">and </w:t>
      </w:r>
      <w:r>
        <w:t xml:space="preserve">grief, </w:t>
      </w:r>
      <w:r w:rsidR="00B35C23">
        <w:t xml:space="preserve">it </w:t>
      </w:r>
      <w:r>
        <w:t xml:space="preserve">will make a tremendous difference </w:t>
      </w:r>
      <w:r w:rsidR="00B35C23">
        <w:t xml:space="preserve">by </w:t>
      </w:r>
      <w:r>
        <w:t>enabl</w:t>
      </w:r>
      <w:r w:rsidR="00B35C23">
        <w:t>ing</w:t>
      </w:r>
      <w:r>
        <w:t xml:space="preserve"> them to </w:t>
      </w:r>
      <w:r w:rsidR="00B35C23">
        <w:t xml:space="preserve">meaningfully honor the life of their loved one and lay </w:t>
      </w:r>
      <w:r w:rsidR="00D20DF3">
        <w:t xml:space="preserve">them </w:t>
      </w:r>
      <w:r>
        <w:t>to rest with dignity.”</w:t>
      </w:r>
    </w:p>
    <w:p w14:paraId="4239C69F" w14:textId="3D859BFA" w:rsidR="00B35C23" w:rsidRDefault="00B35C23" w:rsidP="006B388A"/>
    <w:p w14:paraId="22382C58" w14:textId="1C9C5A42" w:rsidR="00B35C23" w:rsidRDefault="00B35C23" w:rsidP="00B35C23">
      <w:r>
        <w:t>Funeral assistance is intended to assist with expenses for funeral and memorial services</w:t>
      </w:r>
      <w:r w:rsidR="001075CA">
        <w:t>,</w:t>
      </w:r>
      <w:r>
        <w:t xml:space="preserve"> and burial, interment or cremation. In April, a dedicated 800</w:t>
      </w:r>
      <w:r w:rsidR="007A70F1">
        <w:t>-</w:t>
      </w:r>
      <w:r>
        <w:t>number will be established to help individuals who apply. FEMA encourages families that may be eligible to start gathering the following documentation:</w:t>
      </w:r>
    </w:p>
    <w:p w14:paraId="6009E4D6" w14:textId="77777777" w:rsidR="00B35C23" w:rsidRDefault="00B35C23" w:rsidP="00B35C23"/>
    <w:p w14:paraId="2AFDB07D" w14:textId="77777777" w:rsidR="00B35C23" w:rsidRDefault="00B35C23" w:rsidP="00B35C23">
      <w:pPr>
        <w:pStyle w:val="ListParagraph"/>
        <w:numPr>
          <w:ilvl w:val="0"/>
          <w:numId w:val="2"/>
        </w:numPr>
      </w:pPr>
      <w:r>
        <w:t>An official death certificate that attributes the death to COVID-19 and shows that the death occurred in the United States. The death certificate must indicate the death “may have been caused by” or “was likely the result of” COVID-19 or COVID-19-like symptoms. Similar phrases that indicate a high likelihood of COVID-19 are considered sufficient attribution.</w:t>
      </w:r>
    </w:p>
    <w:p w14:paraId="507E5031" w14:textId="5EDAD38C" w:rsidR="00B35C23" w:rsidRDefault="00B35C23" w:rsidP="00B35C23">
      <w:pPr>
        <w:pStyle w:val="ListParagraph"/>
        <w:numPr>
          <w:ilvl w:val="0"/>
          <w:numId w:val="2"/>
        </w:numPr>
      </w:pPr>
      <w:r>
        <w:t>Funeral expense documents (</w:t>
      </w:r>
      <w:r w:rsidR="001075CA">
        <w:t xml:space="preserve">e.g., </w:t>
      </w:r>
      <w:r>
        <w:t>receipts, funeral home contract, etc.) that include the applicant’s name, the deceased individual’s name, the amount of funeral expenses and dates the funeral expenses were incurred.</w:t>
      </w:r>
      <w:r w:rsidR="007A70F1">
        <w:t xml:space="preserve"> </w:t>
      </w:r>
    </w:p>
    <w:p w14:paraId="37BFFCF1" w14:textId="2F63B48B" w:rsidR="001E7F7E" w:rsidRDefault="00B35C23" w:rsidP="00B35C23">
      <w:pPr>
        <w:pStyle w:val="ListParagraph"/>
        <w:numPr>
          <w:ilvl w:val="0"/>
          <w:numId w:val="2"/>
        </w:numPr>
      </w:pPr>
      <w:r>
        <w:t>Proof of funds received from other sources specifically for use toward funeral costs.</w:t>
      </w:r>
      <w:r w:rsidR="001075CA">
        <w:t xml:space="preserve"> </w:t>
      </w:r>
      <w:r>
        <w:t>Funeral assistance may not duplicate benefits received from burial or funeral insurance</w:t>
      </w:r>
      <w:r w:rsidR="00852B99">
        <w:t>;</w:t>
      </w:r>
      <w:r>
        <w:t xml:space="preserve"> financial assistance received from voluntary agencie</w:t>
      </w:r>
      <w:r w:rsidR="00852B99">
        <w:t xml:space="preserve">s; </w:t>
      </w:r>
      <w:r>
        <w:t>federal/state/local/tribal/territorial government programs or agencies</w:t>
      </w:r>
      <w:r w:rsidR="00852B99">
        <w:t xml:space="preserve">; </w:t>
      </w:r>
      <w:r>
        <w:t>or other sources.</w:t>
      </w:r>
    </w:p>
    <w:p w14:paraId="477243D6" w14:textId="34004C17" w:rsidR="001E7F7E" w:rsidRDefault="001E7F7E"/>
    <w:p w14:paraId="164AE19D" w14:textId="13F1CB66" w:rsidR="007A70F1" w:rsidRDefault="007A70F1" w:rsidP="00B35C23">
      <w:r w:rsidRPr="007A70F1">
        <w:t>If multiple individuals contributed toward funeral expenses, they should apply under a single application as applicant and co-applicant</w:t>
      </w:r>
      <w:r w:rsidR="00DF1E20">
        <w:t>(s)</w:t>
      </w:r>
      <w:r w:rsidRPr="007A70F1">
        <w:t xml:space="preserve">. Applicants can also apply for assistance for more than one individual who died. </w:t>
      </w:r>
    </w:p>
    <w:p w14:paraId="013D1DB6" w14:textId="77777777" w:rsidR="007A70F1" w:rsidRDefault="007A70F1" w:rsidP="00B35C23"/>
    <w:p w14:paraId="4385B6F1" w14:textId="6A013E9F" w:rsidR="00B35C23" w:rsidRDefault="00B35C23" w:rsidP="00B35C23">
      <w:r>
        <w:t xml:space="preserve">“FEMA COVID-19 Funeral Assistance covers eligible expenses for the services you’ve already paid for when your loved one died,” said </w:t>
      </w:r>
      <w:r w:rsidRPr="00B35C23">
        <w:rPr>
          <w:highlight w:val="yellow"/>
        </w:rPr>
        <w:t>LAST NAME</w:t>
      </w:r>
      <w:r>
        <w:t xml:space="preserve">. “And, as our community becomes safer, your family </w:t>
      </w:r>
      <w:r w:rsidR="00D64FAD">
        <w:t xml:space="preserve">may choose to </w:t>
      </w:r>
      <w:r>
        <w:t>plan</w:t>
      </w:r>
      <w:r w:rsidR="00D64FAD">
        <w:t xml:space="preserve"> </w:t>
      </w:r>
      <w:r>
        <w:t xml:space="preserve">a memorial service in your loved one’s honor that all of your </w:t>
      </w:r>
      <w:r w:rsidR="00D20DF3">
        <w:t xml:space="preserve">family </w:t>
      </w:r>
      <w:r>
        <w:t>and friends</w:t>
      </w:r>
      <w:r w:rsidR="00852B99">
        <w:t xml:space="preserve"> can attend</w:t>
      </w:r>
      <w:r>
        <w:t xml:space="preserve"> – something that many families are finding to be a meaningful experience</w:t>
      </w:r>
      <w:r w:rsidR="00D64FAD">
        <w:t>. T</w:t>
      </w:r>
      <w:r>
        <w:t xml:space="preserve">hose expenses </w:t>
      </w:r>
      <w:r w:rsidR="00D64FAD">
        <w:t xml:space="preserve">may also be </w:t>
      </w:r>
      <w:r w:rsidR="008B4B6C">
        <w:t>eligible</w:t>
      </w:r>
      <w:r>
        <w:t xml:space="preserve">.” </w:t>
      </w:r>
    </w:p>
    <w:p w14:paraId="7BC80893" w14:textId="77777777" w:rsidR="00B35C23" w:rsidRDefault="00B35C23" w:rsidP="00B35C23"/>
    <w:p w14:paraId="43FDE51D" w14:textId="27CF475B" w:rsidR="00B35C23" w:rsidRDefault="00B35C23" w:rsidP="00B35C23">
      <w:r>
        <w:t xml:space="preserve">While families can apply for assistance at any time, if </w:t>
      </w:r>
      <w:r w:rsidR="00001A7C">
        <w:t>they</w:t>
      </w:r>
      <w:r>
        <w:t xml:space="preserve"> do wish to have a memorial service when it is safe to do so, FEMA recommends waiting until after all services have been contracted to avoid the hassle of amending an initial application.</w:t>
      </w:r>
    </w:p>
    <w:p w14:paraId="7A489186" w14:textId="77777777" w:rsidR="00B35C23" w:rsidRDefault="00B35C23"/>
    <w:p w14:paraId="0A73E577" w14:textId="1F1D7DFC" w:rsidR="00B35C23" w:rsidRDefault="00B35C23">
      <w:r w:rsidRPr="00B35C23">
        <w:t xml:space="preserve">The FEMA website has complete information about eligibility requirements, documentation </w:t>
      </w:r>
      <w:r>
        <w:t xml:space="preserve">applicants </w:t>
      </w:r>
      <w:r w:rsidRPr="00B35C23">
        <w:t>will be required to provide</w:t>
      </w:r>
      <w:r>
        <w:t xml:space="preserve">, </w:t>
      </w:r>
      <w:r w:rsidRPr="00B35C23">
        <w:t xml:space="preserve">and how to start the application process. Visit </w:t>
      </w:r>
      <w:hyperlink r:id="rId6" w:history="1">
        <w:r w:rsidRPr="006D7571">
          <w:rPr>
            <w:rStyle w:val="Hyperlink"/>
          </w:rPr>
          <w:t>https://www.fema.gov/disasters/coronavirus/economic/funeral-assistance</w:t>
        </w:r>
      </w:hyperlink>
      <w:r w:rsidRPr="00B35C23">
        <w:t>.</w:t>
      </w:r>
    </w:p>
    <w:p w14:paraId="590C7841" w14:textId="2D0F1221" w:rsidR="00B35C23" w:rsidRDefault="00B35C23"/>
    <w:p w14:paraId="1620DB57" w14:textId="76EE6348" w:rsidR="00B35C23" w:rsidRDefault="00B35C23" w:rsidP="00B35C23">
      <w:r>
        <w:t xml:space="preserve">“If there is anything </w:t>
      </w:r>
      <w:r w:rsidR="00FC0822">
        <w:t>we</w:t>
      </w:r>
      <w:r>
        <w:t xml:space="preserve"> can do to assist </w:t>
      </w:r>
      <w:r w:rsidR="00CD6BB5">
        <w:t>families</w:t>
      </w:r>
      <w:r>
        <w:t xml:space="preserve"> with the application process – such as by ordering copies of a death certificate or providing copies of receipts or contracts showing the expenses </w:t>
      </w:r>
      <w:r w:rsidR="007A70F1">
        <w:t>that were</w:t>
      </w:r>
      <w:r>
        <w:t xml:space="preserve"> incurred – please call us,” said </w:t>
      </w:r>
      <w:r w:rsidRPr="00212869">
        <w:rPr>
          <w:highlight w:val="yellow"/>
        </w:rPr>
        <w:t>LAST NAME</w:t>
      </w:r>
      <w:r>
        <w:t>. “</w:t>
      </w:r>
      <w:r w:rsidR="00FC0822">
        <w:t xml:space="preserve">Our staff can also </w:t>
      </w:r>
      <w:r>
        <w:t xml:space="preserve">speak with </w:t>
      </w:r>
      <w:r w:rsidR="00212869">
        <w:t>families</w:t>
      </w:r>
      <w:r>
        <w:t xml:space="preserve"> at any time about planning a memorial service for your loved one that all of your loved ones and friends can attend</w:t>
      </w:r>
      <w:r w:rsidR="006C114B">
        <w:t xml:space="preserve"> when it is safe to do so</w:t>
      </w:r>
      <w:r>
        <w:t>.”</w:t>
      </w:r>
    </w:p>
    <w:p w14:paraId="4EF210C5" w14:textId="77777777" w:rsidR="00B35C23" w:rsidRDefault="00B35C23" w:rsidP="00B35C23"/>
    <w:p w14:paraId="7DEB03F2" w14:textId="34CB0D7A" w:rsidR="00B35C23" w:rsidRDefault="006246C2" w:rsidP="00B35C23">
      <w:r>
        <w:t>F</w:t>
      </w:r>
      <w:r w:rsidR="00212869">
        <w:t xml:space="preserve">amilies may wish to </w:t>
      </w:r>
      <w:r w:rsidR="00B35C23">
        <w:t xml:space="preserve">visit RememberingALife.com, for “Planning a Service in the Future - Free Planning Guide” for ideas on how </w:t>
      </w:r>
      <w:r w:rsidR="00212869">
        <w:t xml:space="preserve">they </w:t>
      </w:r>
      <w:r w:rsidR="00B35C23">
        <w:t xml:space="preserve">can honor </w:t>
      </w:r>
      <w:r w:rsidR="00212869">
        <w:t xml:space="preserve">a </w:t>
      </w:r>
      <w:r w:rsidR="00B35C23">
        <w:t xml:space="preserve">loved one and other information that may be useful </w:t>
      </w:r>
      <w:r w:rsidR="00212869">
        <w:t>as they continue their grief journey</w:t>
      </w:r>
      <w:r w:rsidR="00B35C23">
        <w:t xml:space="preserve">.   </w:t>
      </w:r>
    </w:p>
    <w:p w14:paraId="5D6F150B" w14:textId="77777777" w:rsidR="00B35C23" w:rsidRDefault="00B35C23"/>
    <w:p w14:paraId="16A3BE62" w14:textId="23DBD1B4" w:rsidR="001E7F7E" w:rsidRDefault="00212869">
      <w:r w:rsidRPr="00061683">
        <w:rPr>
          <w:highlight w:val="yellow"/>
        </w:rPr>
        <w:t>FUNERAL HOME BOILERPLATE</w:t>
      </w:r>
      <w:r w:rsidR="00061683" w:rsidRPr="00061683">
        <w:rPr>
          <w:highlight w:val="yellow"/>
        </w:rPr>
        <w:t>/ABOUT US STATEMENT</w:t>
      </w:r>
    </w:p>
    <w:p w14:paraId="2EF9616B" w14:textId="77777777" w:rsidR="001E7F7E" w:rsidRDefault="001E7F7E"/>
    <w:p w14:paraId="1310AD78" w14:textId="0962D105" w:rsidR="007D2B54" w:rsidRDefault="001E7F7E">
      <w:r>
        <w:t># # #</w:t>
      </w:r>
    </w:p>
    <w:sectPr w:rsidR="007D2B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F31F36"/>
    <w:multiLevelType w:val="hybridMultilevel"/>
    <w:tmpl w:val="0E506ED4"/>
    <w:lvl w:ilvl="0" w:tplc="A8C05CD6">
      <w:numFmt w:val="bullet"/>
      <w:lvlText w:val=""/>
      <w:lvlJc w:val="left"/>
      <w:pPr>
        <w:ind w:left="720" w:hanging="360"/>
      </w:pPr>
      <w:rPr>
        <w:rFonts w:ascii="Symbol" w:eastAsiaTheme="minorHAnsi" w:hAnsi="Symbol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DF5046"/>
    <w:multiLevelType w:val="hybridMultilevel"/>
    <w:tmpl w:val="9B0A7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BC4"/>
    <w:rsid w:val="00001A7C"/>
    <w:rsid w:val="00061683"/>
    <w:rsid w:val="000624D5"/>
    <w:rsid w:val="0007500D"/>
    <w:rsid w:val="001075CA"/>
    <w:rsid w:val="0014096D"/>
    <w:rsid w:val="001A6F2F"/>
    <w:rsid w:val="001D6675"/>
    <w:rsid w:val="001E7F7E"/>
    <w:rsid w:val="00212869"/>
    <w:rsid w:val="00217975"/>
    <w:rsid w:val="002B729A"/>
    <w:rsid w:val="00491020"/>
    <w:rsid w:val="00493F74"/>
    <w:rsid w:val="00527DF7"/>
    <w:rsid w:val="00543588"/>
    <w:rsid w:val="0059629F"/>
    <w:rsid w:val="005A2040"/>
    <w:rsid w:val="005B65CD"/>
    <w:rsid w:val="006246C2"/>
    <w:rsid w:val="00697B08"/>
    <w:rsid w:val="006B388A"/>
    <w:rsid w:val="006C114B"/>
    <w:rsid w:val="007411E6"/>
    <w:rsid w:val="007A70F1"/>
    <w:rsid w:val="007D2B54"/>
    <w:rsid w:val="00825497"/>
    <w:rsid w:val="00852B99"/>
    <w:rsid w:val="00893BC4"/>
    <w:rsid w:val="008B4B6C"/>
    <w:rsid w:val="009775BD"/>
    <w:rsid w:val="009C7DF1"/>
    <w:rsid w:val="00A8325F"/>
    <w:rsid w:val="00AA072C"/>
    <w:rsid w:val="00AA7024"/>
    <w:rsid w:val="00AF1B81"/>
    <w:rsid w:val="00B35C23"/>
    <w:rsid w:val="00B73A35"/>
    <w:rsid w:val="00C556D8"/>
    <w:rsid w:val="00C8015D"/>
    <w:rsid w:val="00CB51EA"/>
    <w:rsid w:val="00CC42A4"/>
    <w:rsid w:val="00CD6BB5"/>
    <w:rsid w:val="00D20DF3"/>
    <w:rsid w:val="00D21C75"/>
    <w:rsid w:val="00D24BD8"/>
    <w:rsid w:val="00D64FAD"/>
    <w:rsid w:val="00DF1E20"/>
    <w:rsid w:val="00ED1140"/>
    <w:rsid w:val="00EE5D34"/>
    <w:rsid w:val="00F14133"/>
    <w:rsid w:val="00F900E6"/>
    <w:rsid w:val="00FC0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17DBE"/>
  <w15:chartTrackingRefBased/>
  <w15:docId w15:val="{4D676CB8-83AF-4C7B-AA76-6ED701E34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Helvetica"/>
        <w:color w:val="292929"/>
        <w:szCs w:val="21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729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E5D3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E5D3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1797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7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fema.gov/disasters/coronavirus/economic/funeral-assistance" TargetMode="Externa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1318ABF1A5074480CCE2ECFABA87B2" ma:contentTypeVersion="13" ma:contentTypeDescription="Create a new document." ma:contentTypeScope="" ma:versionID="b51297a9abbf5a094cdf980e4706a8a9">
  <xsd:schema xmlns:xsd="http://www.w3.org/2001/XMLSchema" xmlns:xs="http://www.w3.org/2001/XMLSchema" xmlns:p="http://schemas.microsoft.com/office/2006/metadata/properties" xmlns:ns2="83ccc07a-ee2e-49ba-aa9f-10f2fa79a763" xmlns:ns3="41c207e7-fe37-445a-88cf-e03540b5b9f5" targetNamespace="http://schemas.microsoft.com/office/2006/metadata/properties" ma:root="true" ma:fieldsID="be08c1ad1bb39ce6a500576dadd84c21" ns2:_="" ns3:_="">
    <xsd:import namespace="83ccc07a-ee2e-49ba-aa9f-10f2fa79a763"/>
    <xsd:import namespace="41c207e7-fe37-445a-88cf-e03540b5b9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ccc07a-ee2e-49ba-aa9f-10f2fa79a7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c207e7-fe37-445a-88cf-e03540b5b9f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1FCB84-1170-46AD-A342-C26923A02F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FEDB9D-2DB1-4B5E-A05D-CC35D715BA02}"/>
</file>

<file path=customXml/itemProps3.xml><?xml version="1.0" encoding="utf-8"?>
<ds:datastoreItem xmlns:ds="http://schemas.openxmlformats.org/officeDocument/2006/customXml" ds:itemID="{121A70C2-BD4C-49D9-9959-0ED39229A52E}"/>
</file>

<file path=customXml/itemProps4.xml><?xml version="1.0" encoding="utf-8"?>
<ds:datastoreItem xmlns:ds="http://schemas.openxmlformats.org/officeDocument/2006/customXml" ds:itemID="{38B31C53-3923-4735-B09B-AD30B54B1CE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680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Koth</dc:creator>
  <cp:keywords/>
  <dc:description/>
  <cp:lastModifiedBy>Jessica Koth</cp:lastModifiedBy>
  <cp:revision>21</cp:revision>
  <cp:lastPrinted>2021-04-01T19:01:00Z</cp:lastPrinted>
  <dcterms:created xsi:type="dcterms:W3CDTF">2021-03-30T15:25:00Z</dcterms:created>
  <dcterms:modified xsi:type="dcterms:W3CDTF">2021-04-01T19:46:00Z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0x010100871318ABF1A5074480CCE2ECFABA87B2</vt:lpwstr>
  </property>
</Properties>
</file>