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7ECE2" w14:textId="5A4B70C8" w:rsidR="00C70114" w:rsidRPr="00DA6339" w:rsidRDefault="00C70114" w:rsidP="00C70114">
      <w:pPr>
        <w:spacing w:after="0" w:line="240" w:lineRule="auto"/>
        <w:rPr>
          <w:b/>
          <w:color w:val="000000" w:themeColor="text1"/>
          <w:sz w:val="26"/>
          <w:szCs w:val="24"/>
          <w:u w:val="single"/>
        </w:rPr>
      </w:pPr>
      <w:r w:rsidRPr="00DA6339">
        <w:rPr>
          <w:b/>
          <w:color w:val="000000" w:themeColor="text1"/>
          <w:sz w:val="26"/>
          <w:szCs w:val="24"/>
          <w:u w:val="single"/>
        </w:rPr>
        <w:t xml:space="preserve">For Immediate Release: </w:t>
      </w:r>
      <w:r w:rsidR="003373CB">
        <w:rPr>
          <w:b/>
          <w:color w:val="000000" w:themeColor="text1"/>
          <w:sz w:val="26"/>
          <w:szCs w:val="24"/>
          <w:u w:val="single"/>
        </w:rPr>
        <w:t>July 1</w:t>
      </w:r>
      <w:r w:rsidR="003373CB" w:rsidRPr="003373CB">
        <w:rPr>
          <w:b/>
          <w:color w:val="000000" w:themeColor="text1"/>
          <w:sz w:val="26"/>
          <w:szCs w:val="24"/>
          <w:u w:val="single"/>
          <w:vertAlign w:val="superscript"/>
        </w:rPr>
        <w:t>st</w:t>
      </w:r>
      <w:r w:rsidR="003373CB">
        <w:rPr>
          <w:b/>
          <w:color w:val="000000" w:themeColor="text1"/>
          <w:sz w:val="26"/>
          <w:szCs w:val="24"/>
          <w:u w:val="single"/>
        </w:rPr>
        <w:t>, 2025</w:t>
      </w:r>
    </w:p>
    <w:p w14:paraId="59C4EB21" w14:textId="77777777" w:rsidR="0074335F" w:rsidRDefault="0074335F" w:rsidP="0074335F">
      <w:pPr>
        <w:spacing w:after="0" w:line="240" w:lineRule="auto"/>
        <w:rPr>
          <w:b/>
          <w:sz w:val="26"/>
          <w:szCs w:val="24"/>
          <w:u w:val="single"/>
        </w:rPr>
      </w:pPr>
    </w:p>
    <w:p w14:paraId="4C50F8D5" w14:textId="0003CFA1" w:rsidR="001B63A8" w:rsidRPr="00C70114" w:rsidRDefault="001B63A8" w:rsidP="0074335F">
      <w:pPr>
        <w:spacing w:after="0" w:line="240" w:lineRule="auto"/>
        <w:rPr>
          <w:sz w:val="26"/>
          <w:szCs w:val="24"/>
        </w:rPr>
      </w:pPr>
      <w:r w:rsidRPr="00C70114">
        <w:rPr>
          <w:b/>
          <w:sz w:val="26"/>
          <w:szCs w:val="24"/>
        </w:rPr>
        <w:t>Contact:</w:t>
      </w:r>
      <w:r w:rsidRPr="00C70114">
        <w:rPr>
          <w:sz w:val="26"/>
          <w:szCs w:val="24"/>
        </w:rPr>
        <w:t xml:space="preserve">  </w:t>
      </w:r>
    </w:p>
    <w:p w14:paraId="5966D786" w14:textId="1FF3B7E0" w:rsidR="001B63A8" w:rsidRPr="00CC769E" w:rsidRDefault="003373CB" w:rsidP="0074335F">
      <w:pPr>
        <w:rPr>
          <w:rFonts w:eastAsia="Times New Roman"/>
          <w:b/>
          <w:szCs w:val="24"/>
        </w:rPr>
      </w:pPr>
      <w:r>
        <w:t xml:space="preserve">Lt. Adam Shanks </w:t>
      </w:r>
      <w:r w:rsidR="001B63A8">
        <w:br/>
      </w:r>
      <w:r w:rsidR="001B63A8" w:rsidRPr="004B17A7">
        <w:t>City of Helena</w:t>
      </w:r>
      <w:r w:rsidR="001B63A8">
        <w:br/>
      </w:r>
      <w:r w:rsidR="001B63A8" w:rsidRPr="004B17A7">
        <w:t>(406) 4</w:t>
      </w:r>
      <w:r w:rsidR="001B63A8">
        <w:t>47-8021</w:t>
      </w:r>
      <w:r w:rsidR="001B63A8">
        <w:br/>
      </w:r>
      <w:hyperlink r:id="rId6" w:history="1">
        <w:r w:rsidRPr="00BD38C0">
          <w:rPr>
            <w:rStyle w:val="Hyperlink"/>
          </w:rPr>
          <w:t>ashanks@helenamt.gov</w:t>
        </w:r>
      </w:hyperlink>
      <w:r w:rsidR="001B63A8">
        <w:t xml:space="preserve"> </w:t>
      </w:r>
    </w:p>
    <w:p w14:paraId="0373F6D2" w14:textId="7C068703" w:rsidR="003373CB" w:rsidRDefault="003373CB" w:rsidP="003373CB">
      <w:pPr>
        <w:pStyle w:val="NormalWeb"/>
        <w:spacing w:before="0" w:beforeAutospacing="0" w:after="0" w:afterAutospacing="0" w:line="324" w:lineRule="atLeast"/>
        <w:rPr>
          <w:sz w:val="27"/>
          <w:szCs w:val="27"/>
        </w:rPr>
      </w:pPr>
      <w:r>
        <w:rPr>
          <w:sz w:val="27"/>
          <w:szCs w:val="27"/>
        </w:rPr>
        <w:t>On July 1</w:t>
      </w:r>
      <w:r>
        <w:rPr>
          <w:rStyle w:val="s2"/>
          <w:sz w:val="11"/>
          <w:szCs w:val="11"/>
          <w:vertAlign w:val="superscript"/>
        </w:rPr>
        <w:t>st</w:t>
      </w:r>
      <w:r>
        <w:rPr>
          <w:sz w:val="27"/>
          <w:szCs w:val="27"/>
        </w:rPr>
        <w:t>, 2025, the Helena Police Department were involved in an arrest related to an active felony warrant,</w:t>
      </w:r>
      <w:r>
        <w:rPr>
          <w:rStyle w:val="apple-converted-space"/>
          <w:sz w:val="27"/>
          <w:szCs w:val="27"/>
        </w:rPr>
        <w:t> </w:t>
      </w:r>
      <w:r>
        <w:rPr>
          <w:sz w:val="27"/>
          <w:szCs w:val="27"/>
        </w:rPr>
        <w:t>for</w:t>
      </w:r>
      <w:r>
        <w:rPr>
          <w:rStyle w:val="apple-converted-space"/>
          <w:sz w:val="27"/>
          <w:szCs w:val="27"/>
        </w:rPr>
        <w:t> </w:t>
      </w:r>
      <w:r>
        <w:rPr>
          <w:sz w:val="27"/>
          <w:szCs w:val="27"/>
        </w:rPr>
        <w:t>assault with a weapon and partner or family member assault (PFMA). </w:t>
      </w:r>
    </w:p>
    <w:p w14:paraId="12D07C95" w14:textId="77777777" w:rsidR="003373CB" w:rsidRDefault="003373CB" w:rsidP="003373CB">
      <w:pPr>
        <w:pStyle w:val="NormalWeb"/>
        <w:spacing w:before="0" w:beforeAutospacing="0" w:after="0" w:afterAutospacing="0" w:line="324" w:lineRule="atLeast"/>
        <w:rPr>
          <w:sz w:val="27"/>
          <w:szCs w:val="27"/>
        </w:rPr>
      </w:pPr>
    </w:p>
    <w:p w14:paraId="63480CA2" w14:textId="77777777" w:rsidR="003373CB" w:rsidRDefault="003373CB" w:rsidP="003373CB">
      <w:pPr>
        <w:pStyle w:val="NormalWeb"/>
        <w:spacing w:before="0" w:beforeAutospacing="0" w:after="0" w:afterAutospacing="0" w:line="324" w:lineRule="atLeast"/>
        <w:rPr>
          <w:sz w:val="27"/>
          <w:szCs w:val="27"/>
        </w:rPr>
      </w:pPr>
      <w:r>
        <w:rPr>
          <w:sz w:val="27"/>
          <w:szCs w:val="27"/>
        </w:rPr>
        <w:t>Due to the suspect's criminal history and immigration status, the HPD was working with the U.S. Marshals Service, Homeland Security Investigations (HSI), and U.S. Border Patrol (USBP).</w:t>
      </w:r>
    </w:p>
    <w:p w14:paraId="5E199F02" w14:textId="77777777" w:rsidR="003373CB" w:rsidRDefault="003373CB" w:rsidP="003373CB">
      <w:pPr>
        <w:pStyle w:val="NormalWeb"/>
        <w:spacing w:before="0" w:beforeAutospacing="0" w:after="0" w:afterAutospacing="0" w:line="324" w:lineRule="atLeast"/>
        <w:rPr>
          <w:sz w:val="27"/>
          <w:szCs w:val="27"/>
        </w:rPr>
      </w:pPr>
    </w:p>
    <w:p w14:paraId="17F5E8BF" w14:textId="77777777" w:rsidR="003373CB" w:rsidRDefault="003373CB" w:rsidP="003373CB">
      <w:pPr>
        <w:pStyle w:val="NormalWeb"/>
        <w:spacing w:before="0" w:beforeAutospacing="0" w:after="0" w:afterAutospacing="0" w:line="324" w:lineRule="atLeast"/>
        <w:rPr>
          <w:sz w:val="27"/>
          <w:szCs w:val="27"/>
        </w:rPr>
      </w:pPr>
      <w:r>
        <w:rPr>
          <w:sz w:val="27"/>
          <w:szCs w:val="27"/>
        </w:rPr>
        <w:t>On Tuesday, while conducting a search, law enforcement agents observed a male matching the suspect’s description. The individual was followed as he entered a vehicle, which was later found to have expired registration. Officers from the Helena Police Department conducted a traffic stop on the vehicle.</w:t>
      </w:r>
    </w:p>
    <w:p w14:paraId="4FEE92C5" w14:textId="77777777" w:rsidR="003373CB" w:rsidRDefault="003373CB" w:rsidP="003373CB">
      <w:pPr>
        <w:pStyle w:val="NormalWeb"/>
        <w:spacing w:before="0" w:beforeAutospacing="0" w:after="0" w:afterAutospacing="0" w:line="324" w:lineRule="atLeast"/>
        <w:rPr>
          <w:sz w:val="27"/>
          <w:szCs w:val="27"/>
        </w:rPr>
      </w:pPr>
    </w:p>
    <w:p w14:paraId="0E816FED" w14:textId="77777777" w:rsidR="003373CB" w:rsidRDefault="003373CB" w:rsidP="003373CB">
      <w:pPr>
        <w:pStyle w:val="NormalWeb"/>
        <w:spacing w:before="0" w:beforeAutospacing="0" w:after="0" w:afterAutospacing="0" w:line="324" w:lineRule="atLeast"/>
        <w:rPr>
          <w:sz w:val="27"/>
          <w:szCs w:val="27"/>
        </w:rPr>
      </w:pPr>
      <w:r>
        <w:rPr>
          <w:sz w:val="27"/>
          <w:szCs w:val="27"/>
        </w:rPr>
        <w:t>Although the individual was determined not to be the primary suspect, he was believed to be an associate. Upon verifying his identity, Homeland Security Investigations and U.S. Border Patrol discovered that he was subject to a federal detainer, and he was subsequently taken into custody</w:t>
      </w:r>
      <w:r>
        <w:rPr>
          <w:rStyle w:val="apple-converted-space"/>
          <w:sz w:val="27"/>
          <w:szCs w:val="27"/>
        </w:rPr>
        <w:t> </w:t>
      </w:r>
      <w:r>
        <w:rPr>
          <w:sz w:val="27"/>
          <w:szCs w:val="27"/>
        </w:rPr>
        <w:t>by federal authorities.</w:t>
      </w:r>
    </w:p>
    <w:p w14:paraId="16AFA134" w14:textId="77777777" w:rsidR="003373CB" w:rsidRDefault="003373CB" w:rsidP="003373CB">
      <w:pPr>
        <w:pStyle w:val="NormalWeb"/>
        <w:spacing w:before="0" w:beforeAutospacing="0" w:after="0" w:afterAutospacing="0" w:line="324" w:lineRule="atLeast"/>
        <w:rPr>
          <w:sz w:val="27"/>
          <w:szCs w:val="27"/>
        </w:rPr>
      </w:pPr>
    </w:p>
    <w:p w14:paraId="6AC81404" w14:textId="77777777" w:rsidR="003373CB" w:rsidRDefault="003373CB" w:rsidP="003373CB">
      <w:pPr>
        <w:pStyle w:val="NormalWeb"/>
        <w:spacing w:before="0" w:beforeAutospacing="0" w:after="0" w:afterAutospacing="0" w:line="324" w:lineRule="atLeast"/>
        <w:rPr>
          <w:sz w:val="27"/>
          <w:szCs w:val="27"/>
        </w:rPr>
      </w:pPr>
      <w:r>
        <w:rPr>
          <w:sz w:val="27"/>
          <w:szCs w:val="27"/>
        </w:rPr>
        <w:t>While the involvement of HSI and Border Patrol is not typical for local warrant operations, their participation in this case is based on specific investigative needs and not part of any nationwide U.S. Immigration and Customs Enforcement (ICE) enforcement action.</w:t>
      </w:r>
    </w:p>
    <w:p w14:paraId="44545705" w14:textId="77777777" w:rsidR="003373CB" w:rsidRDefault="003373CB" w:rsidP="003373CB">
      <w:pPr>
        <w:pStyle w:val="NormalWeb"/>
        <w:spacing w:before="0" w:beforeAutospacing="0" w:after="0" w:afterAutospacing="0" w:line="324" w:lineRule="atLeast"/>
        <w:rPr>
          <w:sz w:val="27"/>
          <w:szCs w:val="27"/>
        </w:rPr>
      </w:pPr>
    </w:p>
    <w:p w14:paraId="4884B417" w14:textId="27C132AB" w:rsidR="003373CB" w:rsidRDefault="003373CB" w:rsidP="003373CB">
      <w:pPr>
        <w:pStyle w:val="NormalWeb"/>
        <w:spacing w:before="0" w:beforeAutospacing="0" w:after="0" w:afterAutospacing="0" w:line="324" w:lineRule="atLeast"/>
        <w:rPr>
          <w:sz w:val="27"/>
          <w:szCs w:val="27"/>
        </w:rPr>
      </w:pPr>
      <w:r>
        <w:rPr>
          <w:sz w:val="27"/>
          <w:szCs w:val="27"/>
        </w:rPr>
        <w:t>The initial target of the investigation is identified as Anderson DeJesus Bastidas Linares.</w:t>
      </w:r>
    </w:p>
    <w:p w14:paraId="51776BAC" w14:textId="77777777" w:rsidR="003373CB" w:rsidRDefault="003373CB" w:rsidP="003373CB">
      <w:pPr>
        <w:pStyle w:val="NormalWeb"/>
        <w:spacing w:before="0" w:beforeAutospacing="0" w:after="0" w:afterAutospacing="0" w:line="324" w:lineRule="atLeast"/>
        <w:rPr>
          <w:sz w:val="27"/>
          <w:szCs w:val="27"/>
        </w:rPr>
      </w:pPr>
    </w:p>
    <w:p w14:paraId="2B107467" w14:textId="42C7A7A0" w:rsidR="003373CB" w:rsidRDefault="003373CB" w:rsidP="003373CB">
      <w:pPr>
        <w:pStyle w:val="NormalWeb"/>
        <w:spacing w:before="0" w:beforeAutospacing="0" w:after="0" w:afterAutospacing="0" w:line="324" w:lineRule="atLeast"/>
        <w:rPr>
          <w:sz w:val="27"/>
          <w:szCs w:val="27"/>
        </w:rPr>
      </w:pPr>
      <w:r>
        <w:rPr>
          <w:sz w:val="27"/>
          <w:szCs w:val="27"/>
        </w:rPr>
        <w:t>The male taken into custody was Christopher Martinez</w:t>
      </w:r>
    </w:p>
    <w:p w14:paraId="5BBABF44" w14:textId="77777777" w:rsidR="003373CB" w:rsidRDefault="003373CB" w:rsidP="003373CB">
      <w:pPr>
        <w:pStyle w:val="NormalWeb"/>
        <w:spacing w:before="0" w:beforeAutospacing="0" w:after="0" w:afterAutospacing="0" w:line="324" w:lineRule="atLeast"/>
        <w:rPr>
          <w:sz w:val="27"/>
          <w:szCs w:val="27"/>
        </w:rPr>
      </w:pPr>
    </w:p>
    <w:p w14:paraId="0B77EA5C" w14:textId="77777777" w:rsidR="001B63A8" w:rsidRPr="004C6313" w:rsidRDefault="001B63A8" w:rsidP="001B63A8">
      <w:pPr>
        <w:spacing w:after="0"/>
        <w:jc w:val="center"/>
        <w:rPr>
          <w:rFonts w:eastAsia="Times New Roman" w:cs="Lucida Grande"/>
          <w:i/>
          <w:szCs w:val="24"/>
        </w:rPr>
      </w:pPr>
      <w:r w:rsidRPr="004C6313">
        <w:rPr>
          <w:rFonts w:eastAsia="Times New Roman" w:cs="Lucida Grande"/>
          <w:i/>
          <w:szCs w:val="24"/>
        </w:rPr>
        <w:t>###</w:t>
      </w:r>
    </w:p>
    <w:p w14:paraId="5BC764EE" w14:textId="12621EA6" w:rsidR="001B63A8" w:rsidRDefault="001B63A8" w:rsidP="001B63A8"/>
    <w:sectPr w:rsidR="001B63A8" w:rsidSect="0074335F">
      <w:headerReference w:type="default" r:id="rId7"/>
      <w:footerReference w:type="default" r:id="rId8"/>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D9128" w14:textId="77777777" w:rsidR="00551EE4" w:rsidRDefault="00551EE4" w:rsidP="00E13B29">
      <w:pPr>
        <w:spacing w:after="0" w:line="240" w:lineRule="auto"/>
      </w:pPr>
      <w:r>
        <w:separator/>
      </w:r>
    </w:p>
  </w:endnote>
  <w:endnote w:type="continuationSeparator" w:id="0">
    <w:p w14:paraId="5C981DC7" w14:textId="77777777" w:rsidR="00551EE4" w:rsidRDefault="00551EE4" w:rsidP="00E13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E92A" w14:textId="0136D623" w:rsidR="00C7417B" w:rsidRDefault="00D11C9C">
    <w:pPr>
      <w:pStyle w:val="Footer"/>
    </w:pPr>
    <w:r>
      <w:rPr>
        <w:noProof/>
      </w:rPr>
      <w:drawing>
        <wp:anchor distT="0" distB="0" distL="114300" distR="114300" simplePos="0" relativeHeight="251681792" behindDoc="0" locked="0" layoutInCell="1" allowOverlap="1" wp14:anchorId="0A1CB61C" wp14:editId="05409819">
          <wp:simplePos x="0" y="0"/>
          <wp:positionH relativeFrom="column">
            <wp:posOffset>3752850</wp:posOffset>
          </wp:positionH>
          <wp:positionV relativeFrom="paragraph">
            <wp:posOffset>275590</wp:posOffset>
          </wp:positionV>
          <wp:extent cx="228600" cy="228600"/>
          <wp:effectExtent l="0" t="0" r="0" b="0"/>
          <wp:wrapSquare wrapText="bothSides"/>
          <wp:docPr id="6531215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12153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860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52E1">
      <w:rPr>
        <w:noProof/>
      </w:rPr>
      <mc:AlternateContent>
        <mc:Choice Requires="wps">
          <w:drawing>
            <wp:anchor distT="45720" distB="45720" distL="114300" distR="114300" simplePos="0" relativeHeight="251680768" behindDoc="0" locked="0" layoutInCell="1" allowOverlap="1" wp14:anchorId="2B201B71" wp14:editId="227298A3">
              <wp:simplePos x="0" y="0"/>
              <wp:positionH relativeFrom="page">
                <wp:align>right</wp:align>
              </wp:positionH>
              <wp:positionV relativeFrom="paragraph">
                <wp:posOffset>218440</wp:posOffset>
              </wp:positionV>
              <wp:extent cx="2895600" cy="400050"/>
              <wp:effectExtent l="0" t="0" r="0" b="0"/>
              <wp:wrapSquare wrapText="bothSides"/>
              <wp:docPr id="546863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400050"/>
                      </a:xfrm>
                      <a:prstGeom prst="rect">
                        <a:avLst/>
                      </a:prstGeom>
                      <a:noFill/>
                      <a:ln w="9525">
                        <a:noFill/>
                        <a:miter lim="800000"/>
                        <a:headEnd/>
                        <a:tailEnd/>
                      </a:ln>
                    </wps:spPr>
                    <wps:txbx>
                      <w:txbxContent>
                        <w:p w14:paraId="20882833" w14:textId="62373079" w:rsidR="00CE52E1" w:rsidRPr="001719FF" w:rsidRDefault="00CE52E1" w:rsidP="00CE52E1">
                          <w:pPr>
                            <w:rPr>
                              <w:bCs/>
                              <w:color w:val="003B5C"/>
                              <w:sz w:val="28"/>
                              <w:szCs w:val="28"/>
                            </w:rPr>
                          </w:pPr>
                          <w:r w:rsidRPr="001719FF">
                            <w:rPr>
                              <w:bCs/>
                              <w:color w:val="003B5C"/>
                              <w:sz w:val="28"/>
                              <w:szCs w:val="28"/>
                            </w:rPr>
                            <w:t>@</w:t>
                          </w:r>
                          <w:r w:rsidR="002620AF" w:rsidRPr="001719FF">
                            <w:rPr>
                              <w:bCs/>
                              <w:color w:val="003B5C"/>
                              <w:sz w:val="28"/>
                              <w:szCs w:val="28"/>
                            </w:rPr>
                            <w:t>H</w:t>
                          </w:r>
                          <w:r w:rsidRPr="001719FF">
                            <w:rPr>
                              <w:bCs/>
                              <w:color w:val="003B5C"/>
                              <w:sz w:val="28"/>
                              <w:szCs w:val="28"/>
                            </w:rPr>
                            <w:t>elena</w:t>
                          </w:r>
                          <w:r w:rsidR="002620AF" w:rsidRPr="001719FF">
                            <w:rPr>
                              <w:bCs/>
                              <w:color w:val="003B5C"/>
                              <w:sz w:val="28"/>
                              <w:szCs w:val="28"/>
                            </w:rPr>
                            <w:t>MontanaP</w:t>
                          </w:r>
                          <w:r w:rsidRPr="001719FF">
                            <w:rPr>
                              <w:bCs/>
                              <w:color w:val="003B5C"/>
                              <w:sz w:val="28"/>
                              <w:szCs w:val="28"/>
                            </w:rPr>
                            <w:t>olice</w:t>
                          </w:r>
                          <w:r w:rsidR="002620AF" w:rsidRPr="001719FF">
                            <w:rPr>
                              <w:bCs/>
                              <w:color w:val="003B5C"/>
                              <w:sz w:val="28"/>
                              <w:szCs w:val="28"/>
                            </w:rPr>
                            <w:t>D</w:t>
                          </w:r>
                          <w:r w:rsidRPr="001719FF">
                            <w:rPr>
                              <w:bCs/>
                              <w:color w:val="003B5C"/>
                              <w:sz w:val="28"/>
                              <w:szCs w:val="28"/>
                            </w:rPr>
                            <w:t>epartment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201B71" id="_x0000_t202" coordsize="21600,21600" o:spt="202" path="m,l,21600r21600,l21600,xe">
              <v:stroke joinstyle="miter"/>
              <v:path gradientshapeok="t" o:connecttype="rect"/>
            </v:shapetype>
            <v:shape id="Text Box 2" o:spid="_x0000_s1026" type="#_x0000_t202" style="position:absolute;margin-left:176.8pt;margin-top:17.2pt;width:228pt;height:31.5pt;z-index:25168076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" filled="f" stroked="f">
              <v:textbox>
                <w:txbxContent>
                  <w:p w14:paraId="20882833" w14:textId="62373079" w:rsidR="00CE52E1" w:rsidRPr="001719FF" w:rsidRDefault="00CE52E1" w:rsidP="00CE52E1">
                    <w:pPr>
                      <w:rPr>
                        <w:bCs/>
                        <w:color w:val="003B5C"/>
                        <w:sz w:val="28"/>
                        <w:szCs w:val="28"/>
                      </w:rPr>
                    </w:pPr>
                    <w:r w:rsidRPr="001719FF">
                      <w:rPr>
                        <w:bCs/>
                        <w:color w:val="003B5C"/>
                        <w:sz w:val="28"/>
                        <w:szCs w:val="28"/>
                      </w:rPr>
                      <w:t>@</w:t>
                    </w:r>
                    <w:r w:rsidR="002620AF" w:rsidRPr="001719FF">
                      <w:rPr>
                        <w:bCs/>
                        <w:color w:val="003B5C"/>
                        <w:sz w:val="28"/>
                        <w:szCs w:val="28"/>
                      </w:rPr>
                      <w:t>H</w:t>
                    </w:r>
                    <w:r w:rsidRPr="001719FF">
                      <w:rPr>
                        <w:bCs/>
                        <w:color w:val="003B5C"/>
                        <w:sz w:val="28"/>
                        <w:szCs w:val="28"/>
                      </w:rPr>
                      <w:t>elena</w:t>
                    </w:r>
                    <w:r w:rsidR="002620AF" w:rsidRPr="001719FF">
                      <w:rPr>
                        <w:bCs/>
                        <w:color w:val="003B5C"/>
                        <w:sz w:val="28"/>
                        <w:szCs w:val="28"/>
                      </w:rPr>
                      <w:t>MontanaP</w:t>
                    </w:r>
                    <w:r w:rsidRPr="001719FF">
                      <w:rPr>
                        <w:bCs/>
                        <w:color w:val="003B5C"/>
                        <w:sz w:val="28"/>
                        <w:szCs w:val="28"/>
                      </w:rPr>
                      <w:t>olice</w:t>
                    </w:r>
                    <w:r w:rsidR="002620AF" w:rsidRPr="001719FF">
                      <w:rPr>
                        <w:bCs/>
                        <w:color w:val="003B5C"/>
                        <w:sz w:val="28"/>
                        <w:szCs w:val="28"/>
                      </w:rPr>
                      <w:t>D</w:t>
                    </w:r>
                    <w:r w:rsidRPr="001719FF">
                      <w:rPr>
                        <w:bCs/>
                        <w:color w:val="003B5C"/>
                        <w:sz w:val="28"/>
                        <w:szCs w:val="28"/>
                      </w:rPr>
                      <w:t>epartment</w:t>
                    </w:r>
                  </w:p>
                </w:txbxContent>
              </v:textbox>
              <w10:wrap type="square" anchorx="page"/>
            </v:shape>
          </w:pict>
        </mc:Fallback>
      </mc:AlternateContent>
    </w:r>
    <w:r w:rsidR="00CE52E1">
      <w:rPr>
        <w:noProof/>
      </w:rPr>
      <mc:AlternateContent>
        <mc:Choice Requires="wps">
          <w:drawing>
            <wp:anchor distT="45720" distB="45720" distL="114300" distR="114300" simplePos="0" relativeHeight="251668480" behindDoc="0" locked="0" layoutInCell="1" allowOverlap="1" wp14:anchorId="6476FBAF" wp14:editId="08720332">
              <wp:simplePos x="0" y="0"/>
              <wp:positionH relativeFrom="margin">
                <wp:posOffset>-781050</wp:posOffset>
              </wp:positionH>
              <wp:positionV relativeFrom="paragraph">
                <wp:posOffset>227330</wp:posOffset>
              </wp:positionV>
              <wp:extent cx="3581400" cy="371475"/>
              <wp:effectExtent l="0" t="0" r="0" b="0"/>
              <wp:wrapSquare wrapText="bothSides"/>
              <wp:docPr id="692402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371475"/>
                      </a:xfrm>
                      <a:prstGeom prst="rect">
                        <a:avLst/>
                      </a:prstGeom>
                      <a:noFill/>
                      <a:ln w="9525">
                        <a:noFill/>
                        <a:miter lim="800000"/>
                        <a:headEnd/>
                        <a:tailEnd/>
                      </a:ln>
                    </wps:spPr>
                    <wps:txbx>
                      <w:txbxContent>
                        <w:p w14:paraId="4051B273" w14:textId="790ACE9E" w:rsidR="00C7417B" w:rsidRPr="001719FF" w:rsidRDefault="00C7417B" w:rsidP="00CE52E1">
                          <w:pPr>
                            <w:rPr>
                              <w:bCs/>
                              <w:color w:val="003B5C"/>
                              <w:sz w:val="28"/>
                              <w:szCs w:val="28"/>
                            </w:rPr>
                          </w:pPr>
                          <w:r w:rsidRPr="001719FF">
                            <w:rPr>
                              <w:bCs/>
                              <w:color w:val="003B5C"/>
                              <w:sz w:val="28"/>
                              <w:szCs w:val="28"/>
                            </w:rPr>
                            <w:t>www.helenamt.gov</w:t>
                          </w:r>
                          <w:r w:rsidR="00CE52E1" w:rsidRPr="001719FF">
                            <w:rPr>
                              <w:bCs/>
                              <w:color w:val="003B5C"/>
                              <w:sz w:val="28"/>
                              <w:szCs w:val="28"/>
                            </w:rPr>
                            <w:t>/police-department/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6FBAF" id="_x0000_s1027" type="#_x0000_t202" style="position:absolute;margin-left:-61.5pt;margin-top:17.9pt;width:282pt;height:29.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" filled="f" stroked="f">
              <v:textbox>
                <w:txbxContent>
                  <w:p w14:paraId="4051B273" w14:textId="790ACE9E" w:rsidR="00C7417B" w:rsidRPr="001719FF" w:rsidRDefault="00C7417B" w:rsidP="00CE52E1">
                    <w:pPr>
                      <w:rPr>
                        <w:bCs/>
                        <w:color w:val="003B5C"/>
                        <w:sz w:val="28"/>
                        <w:szCs w:val="28"/>
                      </w:rPr>
                    </w:pPr>
                    <w:r w:rsidRPr="001719FF">
                      <w:rPr>
                        <w:bCs/>
                        <w:color w:val="003B5C"/>
                        <w:sz w:val="28"/>
                        <w:szCs w:val="28"/>
                      </w:rPr>
                      <w:t>www.helenamt.gov</w:t>
                    </w:r>
                    <w:r w:rsidR="00CE52E1" w:rsidRPr="001719FF">
                      <w:rPr>
                        <w:bCs/>
                        <w:color w:val="003B5C"/>
                        <w:sz w:val="28"/>
                        <w:szCs w:val="28"/>
                      </w:rPr>
                      <w:t>/police-department/</w:t>
                    </w:r>
                  </w:p>
                </w:txbxContent>
              </v:textbox>
              <w10:wrap type="square" anchorx="margin"/>
            </v:shape>
          </w:pict>
        </mc:Fallback>
      </mc:AlternateContent>
    </w:r>
    <w:r w:rsidR="001F4F02">
      <w:rPr>
        <w:noProof/>
      </w:rPr>
      <mc:AlternateContent>
        <mc:Choice Requires="wps">
          <w:drawing>
            <wp:anchor distT="45720" distB="45720" distL="114300" distR="114300" simplePos="0" relativeHeight="251671552" behindDoc="0" locked="0" layoutInCell="1" allowOverlap="1" wp14:anchorId="3FE3040F" wp14:editId="2D2B71C4">
              <wp:simplePos x="0" y="0"/>
              <wp:positionH relativeFrom="margin">
                <wp:posOffset>647700</wp:posOffset>
              </wp:positionH>
              <wp:positionV relativeFrom="paragraph">
                <wp:posOffset>32327215</wp:posOffset>
              </wp:positionV>
              <wp:extent cx="3181350" cy="781050"/>
              <wp:effectExtent l="0" t="0" r="19050" b="19050"/>
              <wp:wrapSquare wrapText="bothSides"/>
              <wp:docPr id="145582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781050"/>
                      </a:xfrm>
                      <a:prstGeom prst="rect">
                        <a:avLst/>
                      </a:prstGeom>
                      <a:noFill/>
                      <a:ln w="9525">
                        <a:solidFill>
                          <a:srgbClr val="866D4B"/>
                        </a:solidFill>
                        <a:miter lim="800000"/>
                        <a:headEnd/>
                        <a:tailEnd/>
                      </a:ln>
                    </wps:spPr>
                    <wps:txbx>
                      <w:txbxContent>
                        <w:p w14:paraId="0FDEA021" w14:textId="33EAC537" w:rsidR="001F4F02" w:rsidRPr="00FE39A6" w:rsidRDefault="001F4F02" w:rsidP="001F4F02">
                          <w:pPr>
                            <w:jc w:val="center"/>
                            <w:rPr>
                              <w:b/>
                              <w:color w:val="FFFFFF" w:themeColor="background1"/>
                              <w:sz w:val="28"/>
                              <w:szCs w:val="20"/>
                            </w:rPr>
                          </w:pPr>
                          <w:r w:rsidRPr="00FE39A6">
                            <w:rPr>
                              <w:b/>
                              <w:color w:val="FFFFFF" w:themeColor="background1"/>
                              <w:sz w:val="44"/>
                              <w:szCs w:val="32"/>
                              <w:u w:val="single"/>
                            </w:rPr>
                            <w:t>Press Release</w:t>
                          </w:r>
                          <w:r w:rsidRPr="00FE39A6">
                            <w:rPr>
                              <w:b/>
                              <w:i/>
                              <w:color w:val="FFFFFF" w:themeColor="background1"/>
                              <w:sz w:val="32"/>
                              <w:szCs w:val="32"/>
                            </w:rPr>
                            <w:br/>
                          </w:r>
                          <w:r w:rsidRPr="00FE39A6">
                            <w:rPr>
                              <w:b/>
                              <w:color w:val="FFFFFF" w:themeColor="background1"/>
                              <w:sz w:val="28"/>
                              <w:szCs w:val="20"/>
                            </w:rPr>
                            <w:t xml:space="preserve">For Immediate Release: </w:t>
                          </w:r>
                          <w:r w:rsidRPr="00FE39A6">
                            <w:rPr>
                              <w:b/>
                              <w:color w:val="FFFFFF" w:themeColor="background1"/>
                              <w:sz w:val="28"/>
                              <w:szCs w:val="20"/>
                            </w:rPr>
                            <w:fldChar w:fldCharType="begin"/>
                          </w:r>
                          <w:r w:rsidRPr="00FE39A6">
                            <w:rPr>
                              <w:b/>
                              <w:color w:val="FFFFFF" w:themeColor="background1"/>
                              <w:sz w:val="28"/>
                              <w:szCs w:val="20"/>
                            </w:rPr>
                            <w:instrText xml:space="preserve"> DATE \@ "MMMM d, yyyy" </w:instrText>
                          </w:r>
                          <w:r w:rsidRPr="00FE39A6">
                            <w:rPr>
                              <w:b/>
                              <w:color w:val="FFFFFF" w:themeColor="background1"/>
                              <w:sz w:val="28"/>
                              <w:szCs w:val="20"/>
                            </w:rPr>
                            <w:fldChar w:fldCharType="separate"/>
                          </w:r>
                          <w:r w:rsidR="003373CB">
                            <w:rPr>
                              <w:b/>
                              <w:noProof/>
                              <w:color w:val="FFFFFF" w:themeColor="background1"/>
                              <w:sz w:val="28"/>
                              <w:szCs w:val="20"/>
                            </w:rPr>
                            <w:t>July 1, 2025</w:t>
                          </w:r>
                          <w:r w:rsidRPr="00FE39A6">
                            <w:rPr>
                              <w:b/>
                              <w:color w:val="FFFFFF" w:themeColor="background1"/>
                              <w:sz w:val="28"/>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3040F" id="_x0000_s1028" type="#_x0000_t202" style="position:absolute;margin-left:51pt;margin-top:2545.45pt;width:250.5pt;height:61.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" filled="f" strokecolor="#866d4b">
              <v:textbox>
                <w:txbxContent>
                  <w:p w14:paraId="0FDEA021" w14:textId="33EAC537" w:rsidR="001F4F02" w:rsidRPr="00FE39A6" w:rsidRDefault="001F4F02" w:rsidP="001F4F02">
                    <w:pPr>
                      <w:jc w:val="center"/>
                      <w:rPr>
                        <w:b/>
                        <w:color w:val="FFFFFF" w:themeColor="background1"/>
                        <w:sz w:val="28"/>
                        <w:szCs w:val="20"/>
                      </w:rPr>
                    </w:pPr>
                    <w:r w:rsidRPr="00FE39A6">
                      <w:rPr>
                        <w:b/>
                        <w:color w:val="FFFFFF" w:themeColor="background1"/>
                        <w:sz w:val="44"/>
                        <w:szCs w:val="32"/>
                        <w:u w:val="single"/>
                      </w:rPr>
                      <w:t>Press Release</w:t>
                    </w:r>
                    <w:r w:rsidRPr="00FE39A6">
                      <w:rPr>
                        <w:b/>
                        <w:i/>
                        <w:color w:val="FFFFFF" w:themeColor="background1"/>
                        <w:sz w:val="32"/>
                        <w:szCs w:val="32"/>
                      </w:rPr>
                      <w:br/>
                    </w:r>
                    <w:r w:rsidRPr="00FE39A6">
                      <w:rPr>
                        <w:b/>
                        <w:color w:val="FFFFFF" w:themeColor="background1"/>
                        <w:sz w:val="28"/>
                        <w:szCs w:val="20"/>
                      </w:rPr>
                      <w:t xml:space="preserve">For Immediate Release: </w:t>
                    </w:r>
                    <w:r w:rsidRPr="00FE39A6">
                      <w:rPr>
                        <w:b/>
                        <w:color w:val="FFFFFF" w:themeColor="background1"/>
                        <w:sz w:val="28"/>
                        <w:szCs w:val="20"/>
                      </w:rPr>
                      <w:fldChar w:fldCharType="begin"/>
                    </w:r>
                    <w:r w:rsidRPr="00FE39A6">
                      <w:rPr>
                        <w:b/>
                        <w:color w:val="FFFFFF" w:themeColor="background1"/>
                        <w:sz w:val="28"/>
                        <w:szCs w:val="20"/>
                      </w:rPr>
                      <w:instrText xml:space="preserve"> DATE \@ "MMMM d, yyyy" </w:instrText>
                    </w:r>
                    <w:r w:rsidRPr="00FE39A6">
                      <w:rPr>
                        <w:b/>
                        <w:color w:val="FFFFFF" w:themeColor="background1"/>
                        <w:sz w:val="28"/>
                        <w:szCs w:val="20"/>
                      </w:rPr>
                      <w:fldChar w:fldCharType="separate"/>
                    </w:r>
                    <w:r w:rsidR="003373CB">
                      <w:rPr>
                        <w:b/>
                        <w:noProof/>
                        <w:color w:val="FFFFFF" w:themeColor="background1"/>
                        <w:sz w:val="28"/>
                        <w:szCs w:val="20"/>
                      </w:rPr>
                      <w:t>July 1, 2025</w:t>
                    </w:r>
                    <w:r w:rsidRPr="00FE39A6">
                      <w:rPr>
                        <w:b/>
                        <w:color w:val="FFFFFF" w:themeColor="background1"/>
                        <w:sz w:val="28"/>
                        <w:szCs w:val="20"/>
                      </w:rPr>
                      <w:fldChar w:fldCharType="end"/>
                    </w:r>
                  </w:p>
                </w:txbxContent>
              </v:textbox>
              <w10:wrap type="square" anchorx="margin"/>
            </v:shape>
          </w:pict>
        </mc:Fallback>
      </mc:AlternateContent>
    </w:r>
    <w:r w:rsidR="001F4F02">
      <w:rPr>
        <w:b/>
        <w:noProof/>
        <w:sz w:val="44"/>
        <w:szCs w:val="32"/>
        <w:u w:val="single"/>
        <w14:ligatures w14:val="standardContextual"/>
      </w:rPr>
      <mc:AlternateContent>
        <mc:Choice Requires="wps">
          <w:drawing>
            <wp:anchor distT="0" distB="0" distL="114300" distR="114300" simplePos="0" relativeHeight="251672576" behindDoc="0" locked="0" layoutInCell="1" allowOverlap="1" wp14:anchorId="6CFA9BDD" wp14:editId="122F0A1F">
              <wp:simplePos x="0" y="0"/>
              <wp:positionH relativeFrom="column">
                <wp:posOffset>-1447801</wp:posOffset>
              </wp:positionH>
              <wp:positionV relativeFrom="paragraph">
                <wp:posOffset>179850</wp:posOffset>
              </wp:positionV>
              <wp:extent cx="8353425" cy="10016"/>
              <wp:effectExtent l="19050" t="19050" r="9525" b="28575"/>
              <wp:wrapNone/>
              <wp:docPr id="1515698221" name="Straight Connector 3"/>
              <wp:cNvGraphicFramePr/>
              <a:graphic xmlns:a="http://schemas.openxmlformats.org/drawingml/2006/main">
                <a:graphicData uri="http://schemas.microsoft.com/office/word/2010/wordprocessingShape">
                  <wps:wsp>
                    <wps:cNvCnPr/>
                    <wps:spPr>
                      <a:xfrm flipH="1">
                        <a:off x="0" y="0"/>
                        <a:ext cx="8353425" cy="10016"/>
                      </a:xfrm>
                      <a:prstGeom prst="line">
                        <a:avLst/>
                      </a:prstGeom>
                      <a:ln w="38100">
                        <a:solidFill>
                          <a:srgbClr val="003B5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0BCCD1" id="Straight Connector 3" o:spid="_x0000_s1026" style="position:absolute;flip:x;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pt,14.15pt" to="543.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" strokecolor="#003b5c" strokeweight="3pt">
              <v:stroke joinstyle="miter"/>
            </v:line>
          </w:pict>
        </mc:Fallback>
      </mc:AlternateContent>
    </w:r>
    <w:r w:rsidR="001F4F02">
      <w:rPr>
        <w:noProof/>
      </w:rPr>
      <mc:AlternateContent>
        <mc:Choice Requires="wps">
          <w:drawing>
            <wp:anchor distT="45720" distB="45720" distL="114300" distR="114300" simplePos="0" relativeHeight="251663360" behindDoc="0" locked="0" layoutInCell="1" allowOverlap="1" wp14:anchorId="069B579E" wp14:editId="01EA9688">
              <wp:simplePos x="0" y="0"/>
              <wp:positionH relativeFrom="margin">
                <wp:posOffset>1095375</wp:posOffset>
              </wp:positionH>
              <wp:positionV relativeFrom="paragraph">
                <wp:posOffset>24094440</wp:posOffset>
              </wp:positionV>
              <wp:extent cx="3181350" cy="7810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781050"/>
                      </a:xfrm>
                      <a:prstGeom prst="rect">
                        <a:avLst/>
                      </a:prstGeom>
                      <a:noFill/>
                      <a:ln w="9525">
                        <a:solidFill>
                          <a:srgbClr val="866D4B"/>
                        </a:solidFill>
                        <a:miter lim="800000"/>
                        <a:headEnd/>
                        <a:tailEnd/>
                      </a:ln>
                    </wps:spPr>
                    <wps:txbx>
                      <w:txbxContent>
                        <w:p w14:paraId="52CCF518" w14:textId="4F984C3B" w:rsidR="00FE39A6" w:rsidRPr="00FE39A6" w:rsidRDefault="00FE39A6" w:rsidP="00FE39A6">
                          <w:pPr>
                            <w:jc w:val="center"/>
                            <w:rPr>
                              <w:b/>
                              <w:color w:val="FFFFFF" w:themeColor="background1"/>
                              <w:sz w:val="28"/>
                              <w:szCs w:val="20"/>
                            </w:rPr>
                          </w:pPr>
                          <w:r w:rsidRPr="00FE39A6">
                            <w:rPr>
                              <w:b/>
                              <w:color w:val="FFFFFF" w:themeColor="background1"/>
                              <w:sz w:val="44"/>
                              <w:szCs w:val="32"/>
                              <w:u w:val="single"/>
                            </w:rPr>
                            <w:t>Press Release</w:t>
                          </w:r>
                          <w:r w:rsidRPr="00FE39A6">
                            <w:rPr>
                              <w:b/>
                              <w:i/>
                              <w:color w:val="FFFFFF" w:themeColor="background1"/>
                              <w:sz w:val="32"/>
                              <w:szCs w:val="32"/>
                            </w:rPr>
                            <w:br/>
                          </w:r>
                          <w:r w:rsidRPr="00FE39A6">
                            <w:rPr>
                              <w:b/>
                              <w:color w:val="FFFFFF" w:themeColor="background1"/>
                              <w:sz w:val="28"/>
                              <w:szCs w:val="20"/>
                            </w:rPr>
                            <w:t xml:space="preserve">For Immediate Release: </w:t>
                          </w:r>
                          <w:r w:rsidRPr="00FE39A6">
                            <w:rPr>
                              <w:b/>
                              <w:color w:val="FFFFFF" w:themeColor="background1"/>
                              <w:sz w:val="28"/>
                              <w:szCs w:val="20"/>
                            </w:rPr>
                            <w:fldChar w:fldCharType="begin"/>
                          </w:r>
                          <w:r w:rsidRPr="00FE39A6">
                            <w:rPr>
                              <w:b/>
                              <w:color w:val="FFFFFF" w:themeColor="background1"/>
                              <w:sz w:val="28"/>
                              <w:szCs w:val="20"/>
                            </w:rPr>
                            <w:instrText xml:space="preserve"> DATE \@ "MMMM d, yyyy" </w:instrText>
                          </w:r>
                          <w:r w:rsidRPr="00FE39A6">
                            <w:rPr>
                              <w:b/>
                              <w:color w:val="FFFFFF" w:themeColor="background1"/>
                              <w:sz w:val="28"/>
                              <w:szCs w:val="20"/>
                            </w:rPr>
                            <w:fldChar w:fldCharType="separate"/>
                          </w:r>
                          <w:r w:rsidR="003373CB">
                            <w:rPr>
                              <w:b/>
                              <w:noProof/>
                              <w:color w:val="FFFFFF" w:themeColor="background1"/>
                              <w:sz w:val="28"/>
                              <w:szCs w:val="20"/>
                            </w:rPr>
                            <w:t>July 1, 2025</w:t>
                          </w:r>
                          <w:r w:rsidRPr="00FE39A6">
                            <w:rPr>
                              <w:b/>
                              <w:color w:val="FFFFFF" w:themeColor="background1"/>
                              <w:sz w:val="28"/>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B579E" id="_x0000_s1029" type="#_x0000_t202" style="position:absolute;margin-left:86.25pt;margin-top:1897.2pt;width:250.5pt;height:6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" filled="f" strokecolor="#866d4b">
              <v:textbox>
                <w:txbxContent>
                  <w:p w14:paraId="52CCF518" w14:textId="4F984C3B" w:rsidR="00FE39A6" w:rsidRPr="00FE39A6" w:rsidRDefault="00FE39A6" w:rsidP="00FE39A6">
                    <w:pPr>
                      <w:jc w:val="center"/>
                      <w:rPr>
                        <w:b/>
                        <w:color w:val="FFFFFF" w:themeColor="background1"/>
                        <w:sz w:val="28"/>
                        <w:szCs w:val="20"/>
                      </w:rPr>
                    </w:pPr>
                    <w:r w:rsidRPr="00FE39A6">
                      <w:rPr>
                        <w:b/>
                        <w:color w:val="FFFFFF" w:themeColor="background1"/>
                        <w:sz w:val="44"/>
                        <w:szCs w:val="32"/>
                        <w:u w:val="single"/>
                      </w:rPr>
                      <w:t>Press Release</w:t>
                    </w:r>
                    <w:r w:rsidRPr="00FE39A6">
                      <w:rPr>
                        <w:b/>
                        <w:i/>
                        <w:color w:val="FFFFFF" w:themeColor="background1"/>
                        <w:sz w:val="32"/>
                        <w:szCs w:val="32"/>
                      </w:rPr>
                      <w:br/>
                    </w:r>
                    <w:r w:rsidRPr="00FE39A6">
                      <w:rPr>
                        <w:b/>
                        <w:color w:val="FFFFFF" w:themeColor="background1"/>
                        <w:sz w:val="28"/>
                        <w:szCs w:val="20"/>
                      </w:rPr>
                      <w:t xml:space="preserve">For Immediate Release: </w:t>
                    </w:r>
                    <w:r w:rsidRPr="00FE39A6">
                      <w:rPr>
                        <w:b/>
                        <w:color w:val="FFFFFF" w:themeColor="background1"/>
                        <w:sz w:val="28"/>
                        <w:szCs w:val="20"/>
                      </w:rPr>
                      <w:fldChar w:fldCharType="begin"/>
                    </w:r>
                    <w:r w:rsidRPr="00FE39A6">
                      <w:rPr>
                        <w:b/>
                        <w:color w:val="FFFFFF" w:themeColor="background1"/>
                        <w:sz w:val="28"/>
                        <w:szCs w:val="20"/>
                      </w:rPr>
                      <w:instrText xml:space="preserve"> DATE \@ "MMMM d, yyyy" </w:instrText>
                    </w:r>
                    <w:r w:rsidRPr="00FE39A6">
                      <w:rPr>
                        <w:b/>
                        <w:color w:val="FFFFFF" w:themeColor="background1"/>
                        <w:sz w:val="28"/>
                        <w:szCs w:val="20"/>
                      </w:rPr>
                      <w:fldChar w:fldCharType="separate"/>
                    </w:r>
                    <w:r w:rsidR="003373CB">
                      <w:rPr>
                        <w:b/>
                        <w:noProof/>
                        <w:color w:val="FFFFFF" w:themeColor="background1"/>
                        <w:sz w:val="28"/>
                        <w:szCs w:val="20"/>
                      </w:rPr>
                      <w:t>July 1, 2025</w:t>
                    </w:r>
                    <w:r w:rsidRPr="00FE39A6">
                      <w:rPr>
                        <w:b/>
                        <w:color w:val="FFFFFF" w:themeColor="background1"/>
                        <w:sz w:val="28"/>
                        <w:szCs w:val="20"/>
                      </w:rPr>
                      <w:fldChar w:fldCharType="end"/>
                    </w:r>
                  </w:p>
                </w:txbxContent>
              </v:textbox>
              <w10:wrap type="square" anchorx="margin"/>
            </v:shape>
          </w:pict>
        </mc:Fallback>
      </mc:AlternateContent>
    </w:r>
    <w:r w:rsidR="00C7417B">
      <w:rPr>
        <w:b/>
        <w:noProof/>
        <w:sz w:val="44"/>
        <w:szCs w:val="32"/>
        <w:u w:val="single"/>
        <w14:ligatures w14:val="standardContextual"/>
      </w:rPr>
      <mc:AlternateContent>
        <mc:Choice Requires="wps">
          <w:drawing>
            <wp:anchor distT="0" distB="0" distL="114300" distR="114300" simplePos="0" relativeHeight="251665408" behindDoc="0" locked="0" layoutInCell="1" allowOverlap="1" wp14:anchorId="20367E7A" wp14:editId="73DEEB18">
              <wp:simplePos x="0" y="0"/>
              <wp:positionH relativeFrom="page">
                <wp:posOffset>-533400</wp:posOffset>
              </wp:positionH>
              <wp:positionV relativeFrom="paragraph">
                <wp:posOffset>180975</wp:posOffset>
              </wp:positionV>
              <wp:extent cx="9020175" cy="1381125"/>
              <wp:effectExtent l="0" t="0" r="28575" b="28575"/>
              <wp:wrapNone/>
              <wp:docPr id="1977864306" name="Rectangle 2"/>
              <wp:cNvGraphicFramePr/>
              <a:graphic xmlns:a="http://schemas.openxmlformats.org/drawingml/2006/main">
                <a:graphicData uri="http://schemas.microsoft.com/office/word/2010/wordprocessingShape">
                  <wps:wsp>
                    <wps:cNvSpPr/>
                    <wps:spPr>
                      <a:xfrm>
                        <a:off x="0" y="0"/>
                        <a:ext cx="9020175" cy="1381125"/>
                      </a:xfrm>
                      <a:prstGeom prst="rect">
                        <a:avLst/>
                      </a:prstGeom>
                      <a:noFill/>
                      <a:ln>
                        <a:solidFill>
                          <a:srgbClr val="003B5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1B333" id="Rectangle 2" o:spid="_x0000_s1026" style="position:absolute;margin-left:-42pt;margin-top:14.25pt;width:710.25pt;height:108.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" filled="f" strokecolor="#003b5c"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5AAEF" w14:textId="77777777" w:rsidR="00551EE4" w:rsidRDefault="00551EE4" w:rsidP="00E13B29">
      <w:pPr>
        <w:spacing w:after="0" w:line="240" w:lineRule="auto"/>
      </w:pPr>
      <w:r>
        <w:separator/>
      </w:r>
    </w:p>
  </w:footnote>
  <w:footnote w:type="continuationSeparator" w:id="0">
    <w:p w14:paraId="6F071AAE" w14:textId="77777777" w:rsidR="00551EE4" w:rsidRDefault="00551EE4" w:rsidP="00E13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15AA" w14:textId="7ECB1E80" w:rsidR="00E13B29" w:rsidRDefault="00DA6339">
    <w:pPr>
      <w:pStyle w:val="Header"/>
    </w:pPr>
    <w:r>
      <w:rPr>
        <w:b/>
        <w:noProof/>
        <w:sz w:val="44"/>
        <w:szCs w:val="32"/>
        <w:u w:val="single"/>
        <w14:ligatures w14:val="standardContextual"/>
      </w:rPr>
      <w:drawing>
        <wp:anchor distT="0" distB="0" distL="114300" distR="114300" simplePos="0" relativeHeight="251676672" behindDoc="1" locked="0" layoutInCell="1" allowOverlap="1" wp14:anchorId="0697F303" wp14:editId="515E0378">
          <wp:simplePos x="0" y="0"/>
          <wp:positionH relativeFrom="margin">
            <wp:posOffset>4683125</wp:posOffset>
          </wp:positionH>
          <wp:positionV relativeFrom="paragraph">
            <wp:posOffset>-247650</wp:posOffset>
          </wp:positionV>
          <wp:extent cx="750570" cy="876300"/>
          <wp:effectExtent l="0" t="0" r="0" b="0"/>
          <wp:wrapSquare wrapText="bothSides"/>
          <wp:docPr id="360170047" name="Picture 1" descr="A police badg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89525" name="Picture 1" descr="A police badge on a black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570" cy="876300"/>
                  </a:xfrm>
                  <a:prstGeom prst="rect">
                    <a:avLst/>
                  </a:prstGeom>
                </pic:spPr>
              </pic:pic>
            </a:graphicData>
          </a:graphic>
          <wp14:sizeRelH relativeFrom="margin">
            <wp14:pctWidth>0</wp14:pctWidth>
          </wp14:sizeRelH>
          <wp14:sizeRelV relativeFrom="margin">
            <wp14:pctHeight>0</wp14:pctHeight>
          </wp14:sizeRelV>
        </wp:anchor>
      </w:drawing>
    </w:r>
    <w:r>
      <w:rPr>
        <w:b/>
        <w:noProof/>
        <w:sz w:val="44"/>
        <w:szCs w:val="32"/>
        <w:u w:val="single"/>
      </w:rPr>
      <w:drawing>
        <wp:anchor distT="0" distB="0" distL="114300" distR="114300" simplePos="0" relativeHeight="251675648" behindDoc="1" locked="0" layoutInCell="1" allowOverlap="1" wp14:anchorId="4412AC8D" wp14:editId="6BFEE86B">
          <wp:simplePos x="0" y="0"/>
          <wp:positionH relativeFrom="margin">
            <wp:posOffset>5657850</wp:posOffset>
          </wp:positionH>
          <wp:positionV relativeFrom="paragraph">
            <wp:posOffset>-295275</wp:posOffset>
          </wp:positionV>
          <wp:extent cx="942975" cy="942975"/>
          <wp:effectExtent l="0" t="0" r="9525" b="9525"/>
          <wp:wrapSquare wrapText="bothSides"/>
          <wp:docPr id="900648196" name="Picture 900648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941248" name="Picture 1961941248"/>
                  <pic:cNvPicPr/>
                </pic:nvPicPr>
                <pic:blipFill>
                  <a:blip r:embed="rId2">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page">
            <wp14:pctWidth>0</wp14:pctWidth>
          </wp14:sizeRelH>
          <wp14:sizeRelV relativeFrom="page">
            <wp14:pctHeight>0</wp14:pctHeight>
          </wp14:sizeRelV>
        </wp:anchor>
      </w:drawing>
    </w:r>
    <w:r>
      <w:rPr>
        <w:b/>
        <w:noProof/>
        <w:sz w:val="44"/>
        <w:szCs w:val="32"/>
        <w:u w:val="single"/>
        <w14:ligatures w14:val="standardContextual"/>
      </w:rPr>
      <mc:AlternateContent>
        <mc:Choice Requires="wps">
          <w:drawing>
            <wp:anchor distT="0" distB="0" distL="114300" distR="114300" simplePos="0" relativeHeight="251669504" behindDoc="0" locked="0" layoutInCell="1" allowOverlap="1" wp14:anchorId="6D3DEEB5" wp14:editId="7D4479CD">
              <wp:simplePos x="0" y="0"/>
              <wp:positionH relativeFrom="margin">
                <wp:align>center</wp:align>
              </wp:positionH>
              <wp:positionV relativeFrom="paragraph">
                <wp:posOffset>228600</wp:posOffset>
              </wp:positionV>
              <wp:extent cx="7943850" cy="9525"/>
              <wp:effectExtent l="19050" t="19050" r="19050" b="28575"/>
              <wp:wrapSquare wrapText="bothSides"/>
              <wp:docPr id="700623713" name="Straight Connector 3"/>
              <wp:cNvGraphicFramePr/>
              <a:graphic xmlns:a="http://schemas.openxmlformats.org/drawingml/2006/main">
                <a:graphicData uri="http://schemas.microsoft.com/office/word/2010/wordprocessingShape">
                  <wps:wsp>
                    <wps:cNvCnPr/>
                    <wps:spPr>
                      <a:xfrm flipH="1">
                        <a:off x="0" y="0"/>
                        <a:ext cx="7943850" cy="9525"/>
                      </a:xfrm>
                      <a:prstGeom prst="line">
                        <a:avLst/>
                      </a:prstGeom>
                      <a:ln w="38100">
                        <a:solidFill>
                          <a:srgbClr val="866D4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535CF2" id="Straight Connector 3" o:spid="_x0000_s1026" style="position:absolute;flip:x;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8pt" to="625.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" strokecolor="#866d4b" strokeweight="3pt">
              <v:stroke joinstyle="miter"/>
              <w10:wrap type="square" anchorx="margin"/>
            </v:line>
          </w:pict>
        </mc:Fallback>
      </mc:AlternateContent>
    </w:r>
    <w:r>
      <w:rPr>
        <w:b/>
        <w:noProof/>
        <w:sz w:val="44"/>
        <w:szCs w:val="32"/>
        <w:u w:val="single"/>
        <w14:ligatures w14:val="standardContextual"/>
      </w:rPr>
      <mc:AlternateContent>
        <mc:Choice Requires="wps">
          <w:drawing>
            <wp:anchor distT="0" distB="0" distL="114300" distR="114300" simplePos="0" relativeHeight="251658239" behindDoc="0" locked="0" layoutInCell="1" allowOverlap="1" wp14:anchorId="3DBF4291" wp14:editId="0748043E">
              <wp:simplePos x="0" y="0"/>
              <wp:positionH relativeFrom="page">
                <wp:posOffset>-933450</wp:posOffset>
              </wp:positionH>
              <wp:positionV relativeFrom="paragraph">
                <wp:posOffset>-457200</wp:posOffset>
              </wp:positionV>
              <wp:extent cx="9020175" cy="676275"/>
              <wp:effectExtent l="0" t="0" r="28575" b="28575"/>
              <wp:wrapNone/>
              <wp:docPr id="1736162178" name="Rectangle 2"/>
              <wp:cNvGraphicFramePr/>
              <a:graphic xmlns:a="http://schemas.openxmlformats.org/drawingml/2006/main">
                <a:graphicData uri="http://schemas.microsoft.com/office/word/2010/wordprocessingShape">
                  <wps:wsp>
                    <wps:cNvSpPr/>
                    <wps:spPr>
                      <a:xfrm>
                        <a:off x="0" y="0"/>
                        <a:ext cx="9020175" cy="676275"/>
                      </a:xfrm>
                      <a:prstGeom prst="rect">
                        <a:avLst/>
                      </a:prstGeom>
                      <a:solidFill>
                        <a:srgbClr val="003B5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A3F3F" id="Rectangle 2" o:spid="_x0000_s1026" style="position:absolute;margin-left:-73.5pt;margin-top:-36pt;width:710.25pt;height:53.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" fillcolor="#003b5c" strokecolor="#030e13 [484]" strokeweight="1pt">
              <w10:wrap anchorx="page"/>
            </v:rect>
          </w:pict>
        </mc:Fallback>
      </mc:AlternateContent>
    </w:r>
    <w:r w:rsidR="00E71907">
      <w:rPr>
        <w:b/>
        <w:noProof/>
        <w:sz w:val="44"/>
        <w:szCs w:val="32"/>
        <w:u w:val="single"/>
        <w14:ligatures w14:val="standardContextual"/>
      </w:rPr>
      <mc:AlternateContent>
        <mc:Choice Requires="wps">
          <w:drawing>
            <wp:anchor distT="0" distB="0" distL="114300" distR="114300" simplePos="0" relativeHeight="251674624" behindDoc="0" locked="0" layoutInCell="1" allowOverlap="1" wp14:anchorId="7C76B3EA" wp14:editId="2E5F7811">
              <wp:simplePos x="0" y="0"/>
              <wp:positionH relativeFrom="column">
                <wp:posOffset>-962025</wp:posOffset>
              </wp:positionH>
              <wp:positionV relativeFrom="paragraph">
                <wp:posOffset>-438150</wp:posOffset>
              </wp:positionV>
              <wp:extent cx="7943850" cy="9759"/>
              <wp:effectExtent l="19050" t="19050" r="19050" b="28575"/>
              <wp:wrapSquare wrapText="bothSides"/>
              <wp:docPr id="1553995412" name="Straight Connector 3"/>
              <wp:cNvGraphicFramePr/>
              <a:graphic xmlns:a="http://schemas.openxmlformats.org/drawingml/2006/main">
                <a:graphicData uri="http://schemas.microsoft.com/office/word/2010/wordprocessingShape">
                  <wps:wsp>
                    <wps:cNvCnPr/>
                    <wps:spPr>
                      <a:xfrm flipH="1">
                        <a:off x="0" y="0"/>
                        <a:ext cx="7943850" cy="9759"/>
                      </a:xfrm>
                      <a:prstGeom prst="line">
                        <a:avLst/>
                      </a:prstGeom>
                      <a:ln w="38100">
                        <a:solidFill>
                          <a:srgbClr val="866D4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7FCDBE" id="Straight Connector 3" o:spid="_x0000_s1026" style="position:absolute;flip:x;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75pt,-34.5pt" to="549.7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" strokecolor="#866d4b" strokeweight="3pt">
              <v:stroke joinstyle="miter"/>
              <w10:wrap type="squar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3A8"/>
    <w:rsid w:val="00096A7B"/>
    <w:rsid w:val="00155354"/>
    <w:rsid w:val="001719FF"/>
    <w:rsid w:val="001B63A8"/>
    <w:rsid w:val="001E2804"/>
    <w:rsid w:val="001F4F02"/>
    <w:rsid w:val="00205676"/>
    <w:rsid w:val="00211FF0"/>
    <w:rsid w:val="002620AF"/>
    <w:rsid w:val="003373CB"/>
    <w:rsid w:val="003F0971"/>
    <w:rsid w:val="00455157"/>
    <w:rsid w:val="004D13D7"/>
    <w:rsid w:val="00513523"/>
    <w:rsid w:val="00551EE4"/>
    <w:rsid w:val="005D4AFF"/>
    <w:rsid w:val="00602109"/>
    <w:rsid w:val="006578C2"/>
    <w:rsid w:val="0074335F"/>
    <w:rsid w:val="007B34B1"/>
    <w:rsid w:val="00817575"/>
    <w:rsid w:val="00840E84"/>
    <w:rsid w:val="00972FEE"/>
    <w:rsid w:val="00AD2E01"/>
    <w:rsid w:val="00C70114"/>
    <w:rsid w:val="00C7417B"/>
    <w:rsid w:val="00CE52E1"/>
    <w:rsid w:val="00CE7C6B"/>
    <w:rsid w:val="00D11C9C"/>
    <w:rsid w:val="00D524E0"/>
    <w:rsid w:val="00DA6339"/>
    <w:rsid w:val="00DE4A36"/>
    <w:rsid w:val="00E13B29"/>
    <w:rsid w:val="00E71907"/>
    <w:rsid w:val="00EA67EF"/>
    <w:rsid w:val="00F03978"/>
    <w:rsid w:val="00F53BDC"/>
    <w:rsid w:val="00FE3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1EB7"/>
  <w15:chartTrackingRefBased/>
  <w15:docId w15:val="{2B5B3F60-1A35-41B6-9AA8-DA3DDEB8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3A8"/>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B63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3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3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3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3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3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3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3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3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3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3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3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3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3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3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3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3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3A8"/>
    <w:rPr>
      <w:rFonts w:eastAsiaTheme="majorEastAsia" w:cstheme="majorBidi"/>
      <w:color w:val="272727" w:themeColor="text1" w:themeTint="D8"/>
    </w:rPr>
  </w:style>
  <w:style w:type="paragraph" w:styleId="Title">
    <w:name w:val="Title"/>
    <w:basedOn w:val="Normal"/>
    <w:next w:val="Normal"/>
    <w:link w:val="TitleChar"/>
    <w:uiPriority w:val="10"/>
    <w:qFormat/>
    <w:rsid w:val="001B6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3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3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3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3A8"/>
    <w:pPr>
      <w:spacing w:before="160"/>
      <w:jc w:val="center"/>
    </w:pPr>
    <w:rPr>
      <w:i/>
      <w:iCs/>
      <w:color w:val="404040" w:themeColor="text1" w:themeTint="BF"/>
    </w:rPr>
  </w:style>
  <w:style w:type="character" w:customStyle="1" w:styleId="QuoteChar">
    <w:name w:val="Quote Char"/>
    <w:basedOn w:val="DefaultParagraphFont"/>
    <w:link w:val="Quote"/>
    <w:uiPriority w:val="29"/>
    <w:rsid w:val="001B63A8"/>
    <w:rPr>
      <w:i/>
      <w:iCs/>
      <w:color w:val="404040" w:themeColor="text1" w:themeTint="BF"/>
    </w:rPr>
  </w:style>
  <w:style w:type="paragraph" w:styleId="ListParagraph">
    <w:name w:val="List Paragraph"/>
    <w:basedOn w:val="Normal"/>
    <w:uiPriority w:val="34"/>
    <w:qFormat/>
    <w:rsid w:val="001B63A8"/>
    <w:pPr>
      <w:ind w:left="720"/>
      <w:contextualSpacing/>
    </w:pPr>
  </w:style>
  <w:style w:type="character" w:styleId="IntenseEmphasis">
    <w:name w:val="Intense Emphasis"/>
    <w:basedOn w:val="DefaultParagraphFont"/>
    <w:uiPriority w:val="21"/>
    <w:qFormat/>
    <w:rsid w:val="001B63A8"/>
    <w:rPr>
      <w:i/>
      <w:iCs/>
      <w:color w:val="0F4761" w:themeColor="accent1" w:themeShade="BF"/>
    </w:rPr>
  </w:style>
  <w:style w:type="paragraph" w:styleId="IntenseQuote">
    <w:name w:val="Intense Quote"/>
    <w:basedOn w:val="Normal"/>
    <w:next w:val="Normal"/>
    <w:link w:val="IntenseQuoteChar"/>
    <w:uiPriority w:val="30"/>
    <w:qFormat/>
    <w:rsid w:val="001B63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3A8"/>
    <w:rPr>
      <w:i/>
      <w:iCs/>
      <w:color w:val="0F4761" w:themeColor="accent1" w:themeShade="BF"/>
    </w:rPr>
  </w:style>
  <w:style w:type="character" w:styleId="IntenseReference">
    <w:name w:val="Intense Reference"/>
    <w:basedOn w:val="DefaultParagraphFont"/>
    <w:uiPriority w:val="32"/>
    <w:qFormat/>
    <w:rsid w:val="001B63A8"/>
    <w:rPr>
      <w:b/>
      <w:bCs/>
      <w:smallCaps/>
      <w:color w:val="0F4761" w:themeColor="accent1" w:themeShade="BF"/>
      <w:spacing w:val="5"/>
    </w:rPr>
  </w:style>
  <w:style w:type="character" w:styleId="Hyperlink">
    <w:name w:val="Hyperlink"/>
    <w:uiPriority w:val="99"/>
    <w:unhideWhenUsed/>
    <w:rsid w:val="001B63A8"/>
    <w:rPr>
      <w:color w:val="0000FF"/>
      <w:u w:val="single"/>
    </w:rPr>
  </w:style>
  <w:style w:type="paragraph" w:styleId="Header">
    <w:name w:val="header"/>
    <w:basedOn w:val="Normal"/>
    <w:link w:val="HeaderChar"/>
    <w:uiPriority w:val="99"/>
    <w:unhideWhenUsed/>
    <w:rsid w:val="00E13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B29"/>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E13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B29"/>
    <w:rPr>
      <w:rFonts w:ascii="Calibri" w:eastAsia="Calibri" w:hAnsi="Calibri" w:cs="Times New Roman"/>
      <w:kern w:val="0"/>
      <w:sz w:val="22"/>
      <w:szCs w:val="22"/>
      <w14:ligatures w14:val="none"/>
    </w:rPr>
  </w:style>
  <w:style w:type="character" w:styleId="UnresolvedMention">
    <w:name w:val="Unresolved Mention"/>
    <w:basedOn w:val="DefaultParagraphFont"/>
    <w:uiPriority w:val="99"/>
    <w:semiHidden/>
    <w:unhideWhenUsed/>
    <w:rsid w:val="003373CB"/>
    <w:rPr>
      <w:color w:val="605E5C"/>
      <w:shd w:val="clear" w:color="auto" w:fill="E1DFDD"/>
    </w:rPr>
  </w:style>
  <w:style w:type="paragraph" w:styleId="NormalWeb">
    <w:name w:val="Normal (Web)"/>
    <w:basedOn w:val="Normal"/>
    <w:uiPriority w:val="99"/>
    <w:semiHidden/>
    <w:unhideWhenUsed/>
    <w:rsid w:val="003373CB"/>
    <w:pPr>
      <w:spacing w:before="100" w:beforeAutospacing="1" w:after="100" w:afterAutospacing="1" w:line="240" w:lineRule="auto"/>
    </w:pPr>
    <w:rPr>
      <w:rFonts w:ascii="Aptos" w:eastAsiaTheme="minorHAnsi" w:hAnsi="Aptos" w:cs="Aptos"/>
      <w:sz w:val="24"/>
      <w:szCs w:val="24"/>
    </w:rPr>
  </w:style>
  <w:style w:type="character" w:customStyle="1" w:styleId="apple-converted-space">
    <w:name w:val="apple-converted-space"/>
    <w:basedOn w:val="DefaultParagraphFont"/>
    <w:rsid w:val="003373CB"/>
  </w:style>
  <w:style w:type="character" w:customStyle="1" w:styleId="s2">
    <w:name w:val="s2"/>
    <w:basedOn w:val="DefaultParagraphFont"/>
    <w:rsid w:val="00337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3044">
      <w:bodyDiv w:val="1"/>
      <w:marLeft w:val="0"/>
      <w:marRight w:val="0"/>
      <w:marTop w:val="0"/>
      <w:marBottom w:val="0"/>
      <w:divBdr>
        <w:top w:val="none" w:sz="0" w:space="0" w:color="auto"/>
        <w:left w:val="none" w:sz="0" w:space="0" w:color="auto"/>
        <w:bottom w:val="none" w:sz="0" w:space="0" w:color="auto"/>
        <w:right w:val="none" w:sz="0" w:space="0" w:color="auto"/>
      </w:divBdr>
    </w:div>
    <w:div w:id="586499899">
      <w:bodyDiv w:val="1"/>
      <w:marLeft w:val="0"/>
      <w:marRight w:val="0"/>
      <w:marTop w:val="0"/>
      <w:marBottom w:val="0"/>
      <w:divBdr>
        <w:top w:val="none" w:sz="0" w:space="0" w:color="auto"/>
        <w:left w:val="none" w:sz="0" w:space="0" w:color="auto"/>
        <w:bottom w:val="none" w:sz="0" w:space="0" w:color="auto"/>
        <w:right w:val="none" w:sz="0" w:space="0" w:color="auto"/>
      </w:divBdr>
    </w:div>
    <w:div w:id="166254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hanks@helenamt.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Garcin</dc:creator>
  <cp:keywords/>
  <dc:description/>
  <cp:lastModifiedBy>Adam Shanks</cp:lastModifiedBy>
  <cp:revision>2</cp:revision>
  <dcterms:created xsi:type="dcterms:W3CDTF">2025-07-01T23:10:00Z</dcterms:created>
  <dcterms:modified xsi:type="dcterms:W3CDTF">2025-07-01T23:10:00Z</dcterms:modified>
</cp:coreProperties>
</file>