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85F" w:rsidRPr="00415C42" w:rsidRDefault="00415C42" w:rsidP="008A264D">
      <w:pPr>
        <w:pStyle w:val="Heading1"/>
        <w:jc w:val="both"/>
        <w:rPr>
          <w:sz w:val="40"/>
          <w:szCs w:val="40"/>
        </w:rPr>
      </w:pPr>
      <w:r>
        <w:t xml:space="preserve">                              </w:t>
      </w:r>
      <w:r w:rsidR="008A264D">
        <w:rPr>
          <w:rFonts w:ascii="Times New Roman"/>
          <w:noProof/>
          <w:sz w:val="48"/>
          <w:szCs w:val="48"/>
        </w:rPr>
        <w:t xml:space="preserve">    </w:t>
      </w:r>
      <w:r w:rsidR="008A264D" w:rsidRPr="00A00324">
        <w:rPr>
          <w:rFonts w:ascii="Times New Roman"/>
          <w:noProof/>
          <w:sz w:val="44"/>
          <w:szCs w:val="48"/>
          <w:u w:val="single"/>
        </w:rPr>
        <w:t>MARIETTA DAILY JOURNAL</w:t>
      </w:r>
    </w:p>
    <w:p w:rsidR="000C385F" w:rsidRPr="00CD49F5" w:rsidRDefault="008E282C" w:rsidP="008E282C">
      <w:pPr>
        <w:pStyle w:val="NoSpacing"/>
        <w:jc w:val="both"/>
        <w:rPr>
          <w:rFonts w:ascii="Tahoma" w:hAnsi="Tahoma" w:cs="Tahoma"/>
          <w:b/>
          <w:sz w:val="32"/>
          <w:szCs w:val="32"/>
        </w:rPr>
      </w:pPr>
      <w:r>
        <w:rPr>
          <w:rFonts w:ascii="Tahoma" w:hAnsi="Tahoma" w:cs="Tahoma"/>
          <w:b/>
          <w:sz w:val="32"/>
          <w:szCs w:val="32"/>
        </w:rPr>
        <w:t xml:space="preserve">                                           </w:t>
      </w:r>
      <w:bookmarkStart w:id="0" w:name="_GoBack"/>
      <w:bookmarkEnd w:id="0"/>
      <w:r w:rsidR="000C385F" w:rsidRPr="00CD49F5">
        <w:rPr>
          <w:rFonts w:ascii="Tahoma" w:hAnsi="Tahoma" w:cs="Tahoma"/>
          <w:b/>
          <w:sz w:val="32"/>
          <w:szCs w:val="32"/>
        </w:rPr>
        <w:t>STATE OF GEORGIA</w:t>
      </w:r>
    </w:p>
    <w:p w:rsidR="000C385F" w:rsidRPr="00CD49F5" w:rsidRDefault="000C385F" w:rsidP="000C385F">
      <w:pPr>
        <w:pStyle w:val="NoSpacing"/>
        <w:jc w:val="center"/>
        <w:rPr>
          <w:rFonts w:ascii="Tahoma" w:hAnsi="Tahoma" w:cs="Tahoma"/>
          <w:b/>
          <w:sz w:val="32"/>
          <w:szCs w:val="32"/>
        </w:rPr>
      </w:pPr>
      <w:r w:rsidRPr="00CD49F5">
        <w:rPr>
          <w:rFonts w:ascii="Tahoma" w:hAnsi="Tahoma" w:cs="Tahoma"/>
          <w:b/>
          <w:sz w:val="32"/>
          <w:szCs w:val="32"/>
        </w:rPr>
        <w:t>COBB COUNTY</w:t>
      </w:r>
    </w:p>
    <w:p w:rsidR="00035EB0" w:rsidRPr="00CD49F5" w:rsidRDefault="00761005" w:rsidP="000C385F">
      <w:pPr>
        <w:pStyle w:val="NoSpacing"/>
        <w:jc w:val="center"/>
        <w:rPr>
          <w:rFonts w:ascii="Tahoma" w:hAnsi="Tahoma" w:cs="Tahoma"/>
          <w:b/>
          <w:sz w:val="32"/>
          <w:szCs w:val="32"/>
        </w:rPr>
      </w:pPr>
      <w:r w:rsidRPr="00CD49F5">
        <w:rPr>
          <w:rFonts w:ascii="Tahoma" w:hAnsi="Tahoma" w:cs="Tahoma"/>
          <w:b/>
          <w:sz w:val="32"/>
          <w:szCs w:val="32"/>
        </w:rPr>
        <w:t>CORPORATE MERGER</w:t>
      </w:r>
    </w:p>
    <w:p w:rsidR="0085642A" w:rsidRPr="0085642A" w:rsidRDefault="0085642A" w:rsidP="0085642A">
      <w:pPr>
        <w:autoSpaceDE/>
        <w:autoSpaceDN/>
        <w:spacing w:line="237" w:lineRule="auto"/>
        <w:ind w:left="151" w:right="248"/>
        <w:jc w:val="both"/>
        <w:rPr>
          <w:rFonts w:ascii="Tahoma" w:eastAsia="Tahoma" w:hAnsi="Tahoma" w:cs="Tahoma"/>
        </w:rPr>
      </w:pPr>
      <w:r w:rsidRPr="0085642A">
        <w:rPr>
          <w:rFonts w:ascii="Tahoma" w:eastAsia="Tahoma" w:hAnsi="Tahoma" w:cs="Tahoma"/>
        </w:rPr>
        <w:t xml:space="preserve">A Notice of </w:t>
      </w:r>
      <w:r>
        <w:rPr>
          <w:rFonts w:ascii="Tahoma" w:eastAsia="Tahoma" w:hAnsi="Tahoma" w:cs="Tahoma"/>
        </w:rPr>
        <w:t xml:space="preserve">Corporate Merger </w:t>
      </w:r>
      <w:r w:rsidRPr="0085642A">
        <w:rPr>
          <w:rFonts w:ascii="Tahoma" w:eastAsia="Tahoma" w:hAnsi="Tahoma" w:cs="Tahoma"/>
        </w:rPr>
        <w:t xml:space="preserve">MUST publish in the county of the registered office. Is your registered office located in Cobb County? If not, please visit the Secretary of State’s website to find the Legal Organ for the county your registered office is located in. A Notice of </w:t>
      </w:r>
      <w:r>
        <w:rPr>
          <w:rFonts w:ascii="Tahoma" w:eastAsia="Tahoma" w:hAnsi="Tahoma" w:cs="Tahoma"/>
        </w:rPr>
        <w:t xml:space="preserve">Corporate Merger </w:t>
      </w:r>
      <w:r w:rsidRPr="0085642A">
        <w:rPr>
          <w:rFonts w:ascii="Tahoma" w:eastAsia="Tahoma" w:hAnsi="Tahoma" w:cs="Tahoma"/>
        </w:rPr>
        <w:t xml:space="preserve">must publish two (2) consecutive Fridays. Please make sure the information you provide is </w:t>
      </w:r>
      <w:r w:rsidRPr="0085642A">
        <w:rPr>
          <w:rFonts w:ascii="Tahoma" w:eastAsia="Tahoma" w:hAnsi="Tahoma" w:cs="Tahoma"/>
          <w:i/>
          <w:sz w:val="23"/>
          <w:u w:val="single"/>
        </w:rPr>
        <w:t>clearly printed</w:t>
      </w:r>
      <w:r w:rsidRPr="0085642A">
        <w:rPr>
          <w:rFonts w:ascii="Tahoma" w:eastAsia="Tahoma" w:hAnsi="Tahoma" w:cs="Tahoma"/>
          <w:i/>
          <w:sz w:val="23"/>
        </w:rPr>
        <w:t xml:space="preserve"> </w:t>
      </w:r>
      <w:r w:rsidRPr="0085642A">
        <w:rPr>
          <w:rFonts w:ascii="Tahoma" w:eastAsia="Tahoma" w:hAnsi="Tahoma" w:cs="Tahoma"/>
        </w:rPr>
        <w:t>in the spaces provided. The cost of publication is $40.00. If you require a notarized affidavit of publication an additional $25.00 charge</w:t>
      </w:r>
      <w:r w:rsidRPr="0085642A">
        <w:rPr>
          <w:rFonts w:ascii="Tahoma" w:eastAsia="Tahoma" w:hAnsi="Tahoma" w:cs="Tahoma"/>
          <w:spacing w:val="-9"/>
        </w:rPr>
        <w:t xml:space="preserve"> </w:t>
      </w:r>
      <w:r w:rsidRPr="0085642A">
        <w:rPr>
          <w:rFonts w:ascii="Tahoma" w:eastAsia="Tahoma" w:hAnsi="Tahoma" w:cs="Tahoma"/>
        </w:rPr>
        <w:t>applies.</w:t>
      </w:r>
    </w:p>
    <w:p w:rsidR="00035EB0" w:rsidRDefault="00886E7E" w:rsidP="00886E7E">
      <w:pPr>
        <w:pStyle w:val="BodyText"/>
        <w:spacing w:before="151"/>
      </w:pPr>
      <w:r>
        <w:rPr>
          <w:rFonts w:ascii="Arial Black"/>
          <w:b/>
          <w:szCs w:val="22"/>
        </w:rPr>
        <w:t xml:space="preserve"> </w:t>
      </w:r>
      <w:r w:rsidR="00E45EA2">
        <w:rPr>
          <w:rFonts w:ascii="Arial Black"/>
          <w:b/>
          <w:szCs w:val="22"/>
        </w:rPr>
        <w:t xml:space="preserve"> </w:t>
      </w:r>
      <w:r w:rsidR="00761005">
        <w:t>Notice is given that Articles or a Certificate of Merger which will effect a merger by and between</w:t>
      </w:r>
    </w:p>
    <w:p w:rsidR="001E1619" w:rsidRDefault="001E1619">
      <w:pPr>
        <w:pStyle w:val="BodyText"/>
        <w:spacing w:before="151"/>
        <w:ind w:left="120"/>
      </w:pPr>
    </w:p>
    <w:p w:rsidR="00761005" w:rsidRDefault="00761005" w:rsidP="00E45EA2">
      <w:pPr>
        <w:pStyle w:val="BodyText"/>
        <w:tabs>
          <w:tab w:val="left" w:pos="1421"/>
          <w:tab w:val="left" w:pos="5254"/>
          <w:tab w:val="left" w:pos="10919"/>
        </w:tabs>
        <w:spacing w:before="9" w:line="249" w:lineRule="auto"/>
        <w:ind w:left="120" w:right="118" w:firstLine="7"/>
        <w:rPr>
          <w:rFonts w:ascii="Times New Roman"/>
          <w:u w:val="single"/>
        </w:rPr>
      </w:pP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rPr>
          <w:rFonts w:ascii="Times New Roman"/>
          <w:spacing w:val="-9"/>
        </w:rPr>
        <w:t xml:space="preserve"> </w:t>
      </w:r>
      <w:r>
        <w:rPr>
          <w:spacing w:val="-1"/>
        </w:rPr>
        <w:t>and</w:t>
      </w:r>
      <w:r>
        <w:t xml:space="preserve">  </w:t>
      </w:r>
      <w:r>
        <w:rPr>
          <w:rFonts w:ascii="Times New Roman"/>
          <w:u w:val="single"/>
        </w:rPr>
        <w:t xml:space="preserve"> </w:t>
      </w:r>
      <w:r>
        <w:rPr>
          <w:rFonts w:ascii="Times New Roman"/>
          <w:u w:val="single"/>
        </w:rPr>
        <w:tab/>
      </w:r>
    </w:p>
    <w:p w:rsidR="00761005" w:rsidRDefault="00761005" w:rsidP="00761005">
      <w:pPr>
        <w:pStyle w:val="BodyText"/>
        <w:tabs>
          <w:tab w:val="left" w:pos="1421"/>
          <w:tab w:val="left" w:pos="5254"/>
          <w:tab w:val="left" w:pos="10919"/>
        </w:tabs>
        <w:spacing w:before="9" w:line="249" w:lineRule="auto"/>
        <w:ind w:left="120" w:right="118" w:firstLine="7"/>
      </w:pPr>
      <w:r>
        <w:rPr>
          <w:rFonts w:ascii="Wingdings" w:hAnsi="Wingdings"/>
        </w:rPr>
        <w:t></w:t>
      </w:r>
      <w:r>
        <w:rPr>
          <w:rFonts w:ascii="Times New Roman"/>
        </w:rPr>
        <w:t xml:space="preserve"> </w:t>
      </w:r>
      <w:r>
        <w:t>have</w:t>
      </w:r>
      <w:r>
        <w:rPr>
          <w:spacing w:val="-5"/>
        </w:rPr>
        <w:t xml:space="preserve"> </w:t>
      </w:r>
      <w:r>
        <w:t xml:space="preserve">been   </w:t>
      </w:r>
      <w:r>
        <w:rPr>
          <w:rFonts w:ascii="Wingdings" w:hAnsi="Wingdings"/>
        </w:rPr>
        <w:t></w:t>
      </w:r>
      <w:r>
        <w:t>will be delivered to the Secretary of State for filing in accordance with the Georgia</w:t>
      </w:r>
      <w:r>
        <w:rPr>
          <w:spacing w:val="-38"/>
        </w:rPr>
        <w:t xml:space="preserve"> </w:t>
      </w:r>
      <w:r>
        <w:t>(Business) (Nonprofit)</w:t>
      </w:r>
    </w:p>
    <w:p w:rsidR="00761005" w:rsidRDefault="00761005" w:rsidP="00761005">
      <w:pPr>
        <w:pStyle w:val="BodyText"/>
        <w:tabs>
          <w:tab w:val="left" w:pos="1421"/>
          <w:tab w:val="left" w:pos="5254"/>
          <w:tab w:val="left" w:pos="10919"/>
        </w:tabs>
        <w:spacing w:before="9" w:line="249" w:lineRule="auto"/>
        <w:ind w:left="120" w:right="118" w:firstLine="7"/>
      </w:pPr>
    </w:p>
    <w:p w:rsidR="00035EB0" w:rsidRPr="00761005" w:rsidRDefault="001E1619" w:rsidP="00761005">
      <w:pPr>
        <w:pStyle w:val="BodyText"/>
        <w:tabs>
          <w:tab w:val="left" w:pos="1421"/>
          <w:tab w:val="left" w:pos="5254"/>
          <w:tab w:val="left" w:pos="10919"/>
        </w:tabs>
        <w:spacing w:before="9" w:line="249" w:lineRule="auto"/>
        <w:ind w:left="120" w:right="118" w:firstLine="7"/>
      </w:pPr>
      <w:r>
        <w:t>Corporation</w:t>
      </w:r>
      <w:r w:rsidR="00761005">
        <w:rPr>
          <w:spacing w:val="-1"/>
        </w:rPr>
        <w:t xml:space="preserve"> </w:t>
      </w:r>
      <w:r w:rsidR="00761005">
        <w:t>Code. The name of the surviving corporation in the merger will</w:t>
      </w:r>
      <w:r w:rsidR="00761005">
        <w:rPr>
          <w:spacing w:val="-26"/>
        </w:rPr>
        <w:t xml:space="preserve"> </w:t>
      </w:r>
      <w:r w:rsidR="00761005">
        <w:t>be</w:t>
      </w:r>
      <w:r w:rsidR="00761005">
        <w:rPr>
          <w:spacing w:val="-12"/>
        </w:rPr>
        <w:t xml:space="preserve"> </w:t>
      </w:r>
      <w:r w:rsidR="00761005">
        <w:rPr>
          <w:rFonts w:ascii="Times New Roman"/>
          <w:u w:val="single"/>
        </w:rPr>
        <w:t xml:space="preserve"> </w:t>
      </w:r>
      <w:r w:rsidR="00761005">
        <w:rPr>
          <w:rFonts w:ascii="Times New Roman"/>
          <w:u w:val="single"/>
        </w:rPr>
        <w:tab/>
      </w:r>
    </w:p>
    <w:p w:rsidR="001E1619" w:rsidRDefault="001E1619" w:rsidP="001E1619">
      <w:pPr>
        <w:pStyle w:val="BodyText"/>
        <w:tabs>
          <w:tab w:val="left" w:pos="1421"/>
          <w:tab w:val="left" w:pos="5254"/>
          <w:tab w:val="left" w:pos="10919"/>
        </w:tabs>
        <w:spacing w:before="9" w:line="249" w:lineRule="auto"/>
        <w:ind w:left="120" w:right="118" w:firstLine="7"/>
        <w:jc w:val="center"/>
        <w:rPr>
          <w:rFonts w:ascii="Times New Roman"/>
        </w:rPr>
      </w:pPr>
    </w:p>
    <w:p w:rsidR="00035EB0" w:rsidRDefault="00761005">
      <w:pPr>
        <w:pStyle w:val="BodyText"/>
        <w:ind w:left="120"/>
      </w:pPr>
      <w:proofErr w:type="gramStart"/>
      <w:r>
        <w:t>a</w:t>
      </w:r>
      <w:proofErr w:type="gramEnd"/>
      <w:r>
        <w:t xml:space="preserve"> (Business) (Nonprofit) incorporated in the State of Georgia. The registered office of such corporation is located at</w:t>
      </w:r>
    </w:p>
    <w:p w:rsidR="00035EB0" w:rsidRDefault="007E0869">
      <w:pPr>
        <w:pStyle w:val="BodyText"/>
        <w:spacing w:before="1"/>
        <w:rPr>
          <w:sz w:val="25"/>
        </w:rPr>
      </w:pPr>
      <w:r>
        <w:rPr>
          <w:noProof/>
        </w:rPr>
        <mc:AlternateContent>
          <mc:Choice Requires="wps">
            <w:drawing>
              <wp:anchor distT="0" distB="0" distL="0" distR="0" simplePos="0" relativeHeight="251654144" behindDoc="0" locked="0" layoutInCell="1" allowOverlap="1">
                <wp:simplePos x="0" y="0"/>
                <wp:positionH relativeFrom="page">
                  <wp:posOffset>462280</wp:posOffset>
                </wp:positionH>
                <wp:positionV relativeFrom="paragraph">
                  <wp:posOffset>211455</wp:posOffset>
                </wp:positionV>
                <wp:extent cx="6852920" cy="0"/>
                <wp:effectExtent l="5080" t="6350" r="9525" b="1270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8A56"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VmEgIAACoEAAAOAAAAZHJzL2Uyb0RvYy54bWysU02P2jAQvVfqf7ByD/nYQC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" strokeweight=".5pt">
                <w10:wrap type="topAndBottom" anchorx="page"/>
              </v:line>
            </w:pict>
          </mc:Fallback>
        </mc:AlternateContent>
      </w:r>
    </w:p>
    <w:p w:rsidR="00035EB0" w:rsidRDefault="00761005">
      <w:pPr>
        <w:spacing w:before="40"/>
        <w:jc w:val="center"/>
        <w:rPr>
          <w:sz w:val="16"/>
        </w:rPr>
      </w:pPr>
      <w:r>
        <w:rPr>
          <w:sz w:val="16"/>
        </w:rPr>
        <w:t>(Street Address)</w:t>
      </w:r>
    </w:p>
    <w:p w:rsidR="00035EB0" w:rsidRDefault="00761005" w:rsidP="007E0869">
      <w:pPr>
        <w:pStyle w:val="BodyText"/>
        <w:tabs>
          <w:tab w:val="left" w:pos="4828"/>
          <w:tab w:val="left" w:pos="8731"/>
        </w:tabs>
        <w:spacing w:line="214" w:lineRule="exact"/>
        <w:rPr>
          <w:rFonts w:ascii="Times New Roman"/>
        </w:rPr>
      </w:pPr>
      <w:r>
        <w:rPr>
          <w:rFonts w:ascii="Times New Roman"/>
          <w:u w:val="single"/>
        </w:rPr>
        <w:t xml:space="preserve"> </w:t>
      </w:r>
      <w:r>
        <w:rPr>
          <w:rFonts w:ascii="Times New Roman"/>
          <w:u w:val="single"/>
        </w:rPr>
        <w:tab/>
      </w:r>
      <w:r>
        <w:rPr>
          <w:rFonts w:ascii="Times New Roman"/>
          <w:spacing w:val="21"/>
        </w:rPr>
        <w:t xml:space="preserve"> </w:t>
      </w:r>
      <w:r>
        <w:t xml:space="preserve">Cobb </w:t>
      </w:r>
      <w:r>
        <w:rPr>
          <w:spacing w:val="-4"/>
        </w:rPr>
        <w:t>County,</w:t>
      </w:r>
      <w:r>
        <w:t xml:space="preserve"> Georgia </w:t>
      </w:r>
      <w:r>
        <w:rPr>
          <w:rFonts w:ascii="Times New Roman"/>
          <w:u w:val="single"/>
        </w:rPr>
        <w:t xml:space="preserve"> </w:t>
      </w:r>
      <w:r>
        <w:rPr>
          <w:rFonts w:ascii="Times New Roman"/>
          <w:u w:val="single"/>
        </w:rPr>
        <w:tab/>
      </w:r>
    </w:p>
    <w:p w:rsidR="00035EB0" w:rsidRDefault="00761005">
      <w:pPr>
        <w:tabs>
          <w:tab w:val="left" w:pos="7663"/>
        </w:tabs>
        <w:spacing w:line="168" w:lineRule="exact"/>
        <w:ind w:left="2032"/>
        <w:rPr>
          <w:sz w:val="16"/>
        </w:rPr>
      </w:pPr>
      <w:r>
        <w:rPr>
          <w:sz w:val="16"/>
        </w:rPr>
        <w:t>(City)</w:t>
      </w:r>
      <w:r>
        <w:rPr>
          <w:sz w:val="16"/>
        </w:rPr>
        <w:tab/>
        <w:t>(Zip)</w:t>
      </w:r>
    </w:p>
    <w:p w:rsidR="00035EB0" w:rsidRDefault="00035EB0">
      <w:pPr>
        <w:pStyle w:val="BodyText"/>
        <w:spacing w:before="6"/>
        <w:rPr>
          <w:sz w:val="15"/>
        </w:rPr>
      </w:pPr>
    </w:p>
    <w:p w:rsidR="00035EB0" w:rsidRDefault="00761005">
      <w:pPr>
        <w:pStyle w:val="BodyText"/>
        <w:tabs>
          <w:tab w:val="left" w:pos="10799"/>
        </w:tabs>
        <w:spacing w:line="225" w:lineRule="exact"/>
        <w:ind w:right="118"/>
        <w:jc w:val="right"/>
        <w:rPr>
          <w:rFonts w:ascii="Times New Roman"/>
        </w:rPr>
      </w:pPr>
      <w:r>
        <w:t>The initial registered agent at such address</w:t>
      </w:r>
      <w:r>
        <w:rPr>
          <w:spacing w:val="-31"/>
        </w:rPr>
        <w:t xml:space="preserve"> </w:t>
      </w:r>
      <w:r>
        <w:t>is</w:t>
      </w:r>
      <w:r>
        <w:rPr>
          <w:spacing w:val="-26"/>
        </w:rPr>
        <w:t xml:space="preserve"> </w:t>
      </w:r>
      <w:r>
        <w:rPr>
          <w:rFonts w:ascii="Times New Roman"/>
          <w:u w:val="single"/>
        </w:rPr>
        <w:t xml:space="preserve"> </w:t>
      </w:r>
      <w:r>
        <w:rPr>
          <w:rFonts w:ascii="Times New Roman"/>
          <w:u w:val="single"/>
        </w:rPr>
        <w:tab/>
      </w:r>
    </w:p>
    <w:p w:rsidR="00035EB0" w:rsidRPr="00886E7E" w:rsidRDefault="00761005" w:rsidP="00886E7E">
      <w:pPr>
        <w:spacing w:line="179" w:lineRule="exact"/>
        <w:ind w:left="6078"/>
        <w:rPr>
          <w:sz w:val="16"/>
        </w:rPr>
      </w:pPr>
      <w:r>
        <w:rPr>
          <w:sz w:val="16"/>
        </w:rPr>
        <w:t>(FULL NAME OF REGISTERED AGENT)</w:t>
      </w:r>
    </w:p>
    <w:p w:rsidR="00886E7E" w:rsidRPr="00886E7E" w:rsidRDefault="00886E7E" w:rsidP="00886E7E">
      <w:pPr>
        <w:autoSpaceDE/>
        <w:autoSpaceDN/>
        <w:spacing w:before="156"/>
        <w:ind w:left="152"/>
        <w:rPr>
          <w:rFonts w:ascii="Tahoma" w:eastAsia="Tahoma" w:hAnsi="Tahoma" w:cs="Tahoma"/>
        </w:rPr>
      </w:pPr>
      <w:r w:rsidRPr="00886E7E">
        <w:rPr>
          <w:rFonts w:ascii="Tahoma" w:eastAsia="Tahoma" w:hAnsi="Tahoma" w:cs="Tahoma"/>
        </w:rPr>
        <w:t>Please provide the name and number of the individual placing the ad:</w:t>
      </w:r>
    </w:p>
    <w:p w:rsidR="00886E7E" w:rsidRPr="00886E7E" w:rsidRDefault="00886E7E" w:rsidP="00886E7E">
      <w:pPr>
        <w:tabs>
          <w:tab w:val="left" w:pos="5948"/>
          <w:tab w:val="left" w:pos="6155"/>
          <w:tab w:val="left" w:pos="10068"/>
        </w:tabs>
        <w:autoSpaceDE/>
        <w:autoSpaceDN/>
        <w:spacing w:before="133"/>
        <w:ind w:left="152"/>
        <w:rPr>
          <w:rFonts w:ascii="Tahoma" w:eastAsia="Tahoma" w:hAnsi="Tahoma" w:cs="Tahoma"/>
        </w:rPr>
      </w:pPr>
      <w:r w:rsidRPr="00886E7E">
        <w:rPr>
          <w:rFonts w:ascii="Tahoma" w:eastAsia="Tahoma" w:hAnsi="Tahoma" w:cs="Tahoma"/>
        </w:rPr>
        <w:t>Name</w:t>
      </w:r>
      <w:r w:rsidRPr="00886E7E">
        <w:rPr>
          <w:rFonts w:ascii="Tahoma" w:eastAsia="Tahoma" w:hAnsi="Tahoma" w:cs="Tahoma"/>
          <w:u w:val="single"/>
        </w:rPr>
        <w:t xml:space="preserve"> </w:t>
      </w:r>
      <w:r w:rsidRPr="00886E7E">
        <w:rPr>
          <w:rFonts w:ascii="Tahoma" w:eastAsia="Tahoma" w:hAnsi="Tahoma" w:cs="Tahoma"/>
          <w:u w:val="single"/>
        </w:rPr>
        <w:tab/>
      </w:r>
      <w:r w:rsidRPr="00886E7E">
        <w:rPr>
          <w:rFonts w:ascii="Tahoma" w:eastAsia="Tahoma" w:hAnsi="Tahoma" w:cs="Tahoma"/>
        </w:rPr>
        <w:tab/>
        <w:t xml:space="preserve">Phone </w:t>
      </w:r>
      <w:r w:rsidRPr="00886E7E">
        <w:rPr>
          <w:rFonts w:ascii="Tahoma" w:eastAsia="Tahoma" w:hAnsi="Tahoma" w:cs="Tahoma"/>
          <w:w w:val="99"/>
          <w:u w:val="single"/>
        </w:rPr>
        <w:t xml:space="preserve"> </w:t>
      </w:r>
      <w:r w:rsidRPr="00886E7E">
        <w:rPr>
          <w:rFonts w:ascii="Tahoma" w:eastAsia="Tahoma" w:hAnsi="Tahoma" w:cs="Tahoma"/>
          <w:u w:val="single"/>
        </w:rPr>
        <w:tab/>
      </w:r>
    </w:p>
    <w:p w:rsidR="00035EB0" w:rsidRDefault="00035EB0">
      <w:pPr>
        <w:sectPr w:rsidR="00035EB0">
          <w:type w:val="continuous"/>
          <w:pgSz w:w="12240" w:h="15840"/>
          <w:pgMar w:top="720" w:right="600" w:bottom="280" w:left="600" w:header="720" w:footer="720" w:gutter="0"/>
          <w:cols w:space="720"/>
        </w:sectPr>
      </w:pPr>
    </w:p>
    <w:p w:rsidR="00035EB0" w:rsidRDefault="00035EB0">
      <w:pPr>
        <w:pStyle w:val="BodyText"/>
        <w:spacing w:before="2"/>
        <w:rPr>
          <w:sz w:val="18"/>
        </w:rPr>
      </w:pPr>
    </w:p>
    <w:p w:rsidR="00035EB0" w:rsidRDefault="00761005">
      <w:pPr>
        <w:pStyle w:val="BodyText"/>
        <w:ind w:left="120"/>
      </w:pPr>
      <w:r>
        <w:t>Please select one:</w:t>
      </w:r>
    </w:p>
    <w:p w:rsidR="00035EB0" w:rsidRDefault="00761005">
      <w:pPr>
        <w:pStyle w:val="BodyText"/>
        <w:spacing w:before="10"/>
        <w:rPr>
          <w:sz w:val="27"/>
        </w:rPr>
      </w:pPr>
      <w:r>
        <w:br w:type="column"/>
      </w:r>
    </w:p>
    <w:p w:rsidR="00035EB0" w:rsidRDefault="00761005" w:rsidP="00761005">
      <w:pPr>
        <w:pStyle w:val="BodyText"/>
        <w:tabs>
          <w:tab w:val="left" w:pos="4022"/>
        </w:tabs>
      </w:pPr>
      <w:r>
        <w:rPr>
          <w:rFonts w:ascii="Wingdings" w:hAnsi="Wingdings"/>
        </w:rPr>
        <w:t></w:t>
      </w:r>
      <w:r>
        <w:t>$40 charge/publication</w:t>
      </w:r>
      <w:r>
        <w:rPr>
          <w:spacing w:val="-3"/>
        </w:rPr>
        <w:t xml:space="preserve"> </w:t>
      </w:r>
      <w:r>
        <w:t>cost</w:t>
      </w:r>
      <w:r>
        <w:rPr>
          <w:spacing w:val="-1"/>
        </w:rPr>
        <w:t xml:space="preserve"> </w:t>
      </w:r>
      <w:r>
        <w:t>only</w:t>
      </w:r>
      <w:r>
        <w:tab/>
      </w:r>
      <w:r>
        <w:rPr>
          <w:rFonts w:ascii="Wingdings" w:hAnsi="Wingdings"/>
        </w:rPr>
        <w:t></w:t>
      </w:r>
      <w:r>
        <w:t>$65 charge/publication +</w:t>
      </w:r>
      <w:r>
        <w:rPr>
          <w:spacing w:val="-26"/>
        </w:rPr>
        <w:t xml:space="preserve"> </w:t>
      </w:r>
      <w:r>
        <w:t>affidavit</w:t>
      </w:r>
    </w:p>
    <w:p w:rsidR="00035EB0" w:rsidRDefault="00761005">
      <w:pPr>
        <w:pStyle w:val="BodyText"/>
        <w:spacing w:before="99"/>
        <w:ind w:left="4001" w:right="2924"/>
        <w:jc w:val="center"/>
      </w:pPr>
      <w:r>
        <w:t>Mail affidavit to:</w:t>
      </w:r>
    </w:p>
    <w:p w:rsidR="00035EB0" w:rsidRDefault="00035EB0">
      <w:pPr>
        <w:jc w:val="center"/>
        <w:sectPr w:rsidR="00035EB0">
          <w:type w:val="continuous"/>
          <w:pgSz w:w="12240" w:h="15840"/>
          <w:pgMar w:top="720" w:right="600" w:bottom="280" w:left="600" w:header="720" w:footer="720" w:gutter="0"/>
          <w:cols w:num="2" w:space="720" w:equalWidth="0">
            <w:col w:w="1755" w:space="929"/>
            <w:col w:w="8356"/>
          </w:cols>
        </w:sectPr>
      </w:pPr>
    </w:p>
    <w:p w:rsidR="00035EB0" w:rsidRDefault="00035EB0">
      <w:pPr>
        <w:pStyle w:val="BodyText"/>
        <w:spacing w:before="8"/>
        <w:rPr>
          <w:sz w:val="29"/>
        </w:rPr>
      </w:pPr>
    </w:p>
    <w:p w:rsidR="00035EB0" w:rsidRDefault="007E0869">
      <w:pPr>
        <w:pStyle w:val="BodyText"/>
        <w:spacing w:line="20" w:lineRule="exact"/>
        <w:ind w:left="6701"/>
        <w:rPr>
          <w:sz w:val="2"/>
        </w:rPr>
      </w:pPr>
      <w:r>
        <w:rPr>
          <w:noProof/>
          <w:sz w:val="2"/>
        </w:rPr>
        <mc:AlternateContent>
          <mc:Choice Requires="wpg">
            <w:drawing>
              <wp:inline distT="0" distB="0" distL="0" distR="0">
                <wp:extent cx="2682240" cy="6350"/>
                <wp:effectExtent l="6985" t="9525" r="635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240" cy="6350"/>
                          <a:chOff x="0" y="0"/>
                          <a:chExt cx="4224" cy="10"/>
                        </a:xfrm>
                      </wpg:grpSpPr>
                      <wps:wsp>
                        <wps:cNvPr id="9" name="Line 9"/>
                        <wps:cNvCnPr>
                          <a:cxnSpLocks noChangeShapeType="1"/>
                        </wps:cNvCnPr>
                        <wps:spPr bwMode="auto">
                          <a:xfrm>
                            <a:off x="5" y="5"/>
                            <a:ext cx="42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FA5F79" id="Group 8" o:spid="_x0000_s1026" style="width:211.2pt;height:.5pt;mso-position-horizontal-relative:char;mso-position-vertical-relative:line" coordsize="42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">
                <v:line id="Line 9" o:spid="_x0000_s1027" style="position:absolute;visibility:visible;mso-wrap-style:square" from="5,5" to="4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w10:anchorlock/>
              </v:group>
            </w:pict>
          </mc:Fallback>
        </mc:AlternateContent>
      </w:r>
    </w:p>
    <w:p w:rsidR="00035EB0" w:rsidRDefault="007E0869">
      <w:pPr>
        <w:pStyle w:val="BodyText"/>
        <w:spacing w:before="2"/>
        <w:rPr>
          <w:sz w:val="28"/>
        </w:rPr>
      </w:pPr>
      <w:r>
        <w:rPr>
          <w:noProof/>
        </w:rPr>
        <mc:AlternateContent>
          <mc:Choice Requires="wps">
            <w:drawing>
              <wp:anchor distT="0" distB="0" distL="0" distR="0" simplePos="0" relativeHeight="251655168" behindDoc="0" locked="0" layoutInCell="1" allowOverlap="1">
                <wp:simplePos x="0" y="0"/>
                <wp:positionH relativeFrom="page">
                  <wp:posOffset>4639310</wp:posOffset>
                </wp:positionH>
                <wp:positionV relativeFrom="paragraph">
                  <wp:posOffset>233680</wp:posOffset>
                </wp:positionV>
                <wp:extent cx="2675890" cy="0"/>
                <wp:effectExtent l="10160" t="7620" r="9525"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B5E54"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3pt,18.4pt" to="8in,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" strokeweight=".5pt">
                <w10:wrap type="topAndBottom" anchorx="page"/>
              </v:line>
            </w:pict>
          </mc:Fallback>
        </mc:AlternateContent>
      </w:r>
    </w:p>
    <w:p w:rsidR="00035EB0" w:rsidRDefault="00035EB0">
      <w:pPr>
        <w:pStyle w:val="BodyText"/>
      </w:pPr>
    </w:p>
    <w:p w:rsidR="00035EB0" w:rsidRDefault="007E0869">
      <w:pPr>
        <w:pStyle w:val="BodyText"/>
        <w:spacing w:before="2"/>
        <w:rPr>
          <w:sz w:val="12"/>
        </w:rPr>
      </w:pPr>
      <w:r>
        <w:rPr>
          <w:noProof/>
        </w:rPr>
        <mc:AlternateContent>
          <mc:Choice Requires="wps">
            <w:drawing>
              <wp:anchor distT="0" distB="0" distL="0" distR="0" simplePos="0" relativeHeight="251656192" behindDoc="0" locked="0" layoutInCell="1" allowOverlap="1">
                <wp:simplePos x="0" y="0"/>
                <wp:positionH relativeFrom="page">
                  <wp:posOffset>4639310</wp:posOffset>
                </wp:positionH>
                <wp:positionV relativeFrom="paragraph">
                  <wp:posOffset>116840</wp:posOffset>
                </wp:positionV>
                <wp:extent cx="2675890" cy="0"/>
                <wp:effectExtent l="10160" t="8255" r="9525" b="1079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7913"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3pt,9.2pt" to="8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9e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" strokeweight=".5pt">
                <w10:wrap type="topAndBottom" anchorx="page"/>
              </v:line>
            </w:pict>
          </mc:Fallback>
        </mc:AlternateContent>
      </w:r>
    </w:p>
    <w:p w:rsidR="00035EB0" w:rsidRDefault="00761005">
      <w:pPr>
        <w:pStyle w:val="BodyText"/>
        <w:spacing w:before="154" w:line="249" w:lineRule="auto"/>
        <w:ind w:left="120" w:hanging="1"/>
      </w:pPr>
      <w:r>
        <w:t xml:space="preserve">Checks, Money Orders, or Credit Cards </w:t>
      </w:r>
      <w:r>
        <w:rPr>
          <w:sz w:val="16"/>
        </w:rPr>
        <w:t xml:space="preserve">(AX-MC-VISA) </w:t>
      </w:r>
      <w:r>
        <w:t xml:space="preserve">are accepted. </w:t>
      </w:r>
    </w:p>
    <w:p w:rsidR="00035EB0" w:rsidRDefault="00035EB0">
      <w:pPr>
        <w:spacing w:line="249" w:lineRule="auto"/>
        <w:sectPr w:rsidR="00035EB0">
          <w:type w:val="continuous"/>
          <w:pgSz w:w="12240" w:h="15840"/>
          <w:pgMar w:top="720" w:right="600" w:bottom="280" w:left="600" w:header="720" w:footer="720" w:gutter="0"/>
          <w:cols w:space="720"/>
        </w:sectPr>
      </w:pPr>
    </w:p>
    <w:p w:rsidR="00035EB0" w:rsidRDefault="00761005">
      <w:pPr>
        <w:pStyle w:val="Heading1"/>
        <w:ind w:left="3014"/>
      </w:pPr>
      <w:r>
        <w:t>MAIL PAYMENT TO:</w:t>
      </w:r>
    </w:p>
    <w:p w:rsidR="00B819C9" w:rsidRPr="007E0869" w:rsidRDefault="00761005">
      <w:pPr>
        <w:pStyle w:val="BodyText"/>
        <w:spacing w:line="249" w:lineRule="auto"/>
        <w:ind w:left="3014" w:right="-19"/>
        <w:rPr>
          <w:sz w:val="22"/>
        </w:rPr>
      </w:pPr>
      <w:r w:rsidRPr="007E0869">
        <w:rPr>
          <w:sz w:val="22"/>
        </w:rPr>
        <w:t xml:space="preserve">Marietta Daily Journal </w:t>
      </w:r>
      <w:r w:rsidR="007E0869" w:rsidRPr="007E0869">
        <w:rPr>
          <w:sz w:val="22"/>
        </w:rPr>
        <w:t>47 Waddell ST SE</w:t>
      </w:r>
    </w:p>
    <w:p w:rsidR="00035EB0" w:rsidRPr="007E0869" w:rsidRDefault="007E0869">
      <w:pPr>
        <w:pStyle w:val="BodyText"/>
        <w:spacing w:line="249" w:lineRule="auto"/>
        <w:ind w:left="3014" w:right="-19"/>
        <w:rPr>
          <w:sz w:val="22"/>
        </w:rPr>
      </w:pPr>
      <w:r w:rsidRPr="007E0869">
        <w:rPr>
          <w:sz w:val="22"/>
        </w:rPr>
        <w:t>Marietta, GA 30060</w:t>
      </w:r>
    </w:p>
    <w:p w:rsidR="00035EB0" w:rsidRDefault="00761005">
      <w:pPr>
        <w:pStyle w:val="Heading1"/>
      </w:pPr>
      <w:r>
        <w:rPr>
          <w:b w:val="0"/>
        </w:rPr>
        <w:br w:type="column"/>
      </w:r>
      <w:r>
        <w:t>E-MAIL TO:</w:t>
      </w:r>
    </w:p>
    <w:p w:rsidR="00035EB0" w:rsidRPr="007E0869" w:rsidRDefault="008E282C">
      <w:pPr>
        <w:pStyle w:val="BodyText"/>
        <w:spacing w:line="225" w:lineRule="exact"/>
        <w:ind w:left="476"/>
        <w:rPr>
          <w:sz w:val="22"/>
        </w:rPr>
      </w:pPr>
      <w:hyperlink r:id="rId4">
        <w:r w:rsidR="00761005" w:rsidRPr="007E0869">
          <w:rPr>
            <w:sz w:val="22"/>
          </w:rPr>
          <w:t>mdjlegals@mdjonline.com</w:t>
        </w:r>
      </w:hyperlink>
    </w:p>
    <w:p w:rsidR="00CD49F5" w:rsidRDefault="00CD49F5">
      <w:pPr>
        <w:spacing w:line="184" w:lineRule="exact"/>
        <w:ind w:left="476"/>
        <w:rPr>
          <w:b/>
          <w:i/>
          <w:sz w:val="18"/>
        </w:rPr>
      </w:pPr>
    </w:p>
    <w:p w:rsidR="00035EB0" w:rsidRPr="007E0869" w:rsidRDefault="00761005">
      <w:pPr>
        <w:spacing w:line="184" w:lineRule="exact"/>
        <w:ind w:left="476"/>
        <w:rPr>
          <w:b/>
          <w:i/>
          <w:sz w:val="18"/>
        </w:rPr>
      </w:pPr>
      <w:r w:rsidRPr="007E0869">
        <w:rPr>
          <w:b/>
          <w:i/>
          <w:sz w:val="18"/>
        </w:rPr>
        <w:t>*Credit Card portion must be filled in</w:t>
      </w:r>
    </w:p>
    <w:p w:rsidR="00035EB0" w:rsidRDefault="00035EB0">
      <w:pPr>
        <w:spacing w:line="184" w:lineRule="exact"/>
        <w:rPr>
          <w:sz w:val="16"/>
        </w:rPr>
        <w:sectPr w:rsidR="00035EB0">
          <w:type w:val="continuous"/>
          <w:pgSz w:w="12240" w:h="15840"/>
          <w:pgMar w:top="720" w:right="600" w:bottom="280" w:left="600" w:header="720" w:footer="720" w:gutter="0"/>
          <w:cols w:num="2" w:space="720" w:equalWidth="0">
            <w:col w:w="5206" w:space="40"/>
            <w:col w:w="5794"/>
          </w:cols>
        </w:sectPr>
      </w:pPr>
    </w:p>
    <w:p w:rsidR="00035EB0" w:rsidRDefault="00035EB0">
      <w:pPr>
        <w:pStyle w:val="BodyText"/>
        <w:spacing w:before="4"/>
        <w:rPr>
          <w:b/>
          <w:i/>
          <w:sz w:val="12"/>
        </w:rPr>
      </w:pPr>
    </w:p>
    <w:p w:rsidR="00035EB0" w:rsidRDefault="007E0869">
      <w:pPr>
        <w:pStyle w:val="BodyText"/>
        <w:ind w:left="120"/>
      </w:pPr>
      <w:r>
        <w:rPr>
          <w:noProof/>
        </w:rPr>
        <mc:AlternateContent>
          <mc:Choice Requires="wps">
            <w:drawing>
              <wp:inline distT="0" distB="0" distL="0" distR="0">
                <wp:extent cx="6858000" cy="295275"/>
                <wp:effectExtent l="0" t="0" r="0" b="952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869" w:rsidRDefault="00761005" w:rsidP="007E0869">
                            <w:pPr>
                              <w:pStyle w:val="BodyText"/>
                              <w:shd w:val="clear" w:color="auto" w:fill="FFFFFF" w:themeFill="background1"/>
                              <w:rPr>
                                <w:shd w:val="clear" w:color="auto" w:fill="FFFFFF" w:themeFill="background1"/>
                              </w:rPr>
                            </w:pPr>
                            <w:r w:rsidRPr="007E0869">
                              <w:rPr>
                                <w:shd w:val="clear" w:color="auto" w:fill="FFFFFF" w:themeFill="background1"/>
                              </w:rPr>
                              <w:t>IF</w:t>
                            </w:r>
                            <w:r>
                              <w:t xml:space="preserve"> </w:t>
                            </w:r>
                            <w:r w:rsidRPr="007E0869">
                              <w:rPr>
                                <w:shd w:val="clear" w:color="auto" w:fill="FFFFFF" w:themeFill="background1"/>
                              </w:rPr>
                              <w:t>YOU HAVE ADDITIONAL QUESTIONS, PLEASE CALL THE LEGAL ADVERTISING DEP</w:t>
                            </w:r>
                            <w:r w:rsidR="008B1591" w:rsidRPr="007E0869">
                              <w:rPr>
                                <w:shd w:val="clear" w:color="auto" w:fill="FFFFFF" w:themeFill="background1"/>
                              </w:rPr>
                              <w:t xml:space="preserve">ARTMENT AT </w:t>
                            </w:r>
                          </w:p>
                          <w:p w:rsidR="00035EB0" w:rsidRDefault="00CD49F5" w:rsidP="007E0869">
                            <w:pPr>
                              <w:pStyle w:val="BodyText"/>
                              <w:shd w:val="clear" w:color="auto" w:fill="FFFFFF" w:themeFill="background1"/>
                            </w:pPr>
                            <w:r>
                              <w:rPr>
                                <w:shd w:val="clear" w:color="auto" w:fill="FFFFFF" w:themeFill="background1"/>
                              </w:rPr>
                              <w:t>770–428-9411 EXT. 402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40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" fillcolor="black" stroked="f">
                <v:textbox inset="0,0,0,0">
                  <w:txbxContent>
                    <w:p w:rsidR="007E0869" w:rsidRDefault="00761005" w:rsidP="007E0869">
                      <w:pPr>
                        <w:pStyle w:val="BodyText"/>
                        <w:shd w:val="clear" w:color="auto" w:fill="FFFFFF" w:themeFill="background1"/>
                        <w:rPr>
                          <w:shd w:val="clear" w:color="auto" w:fill="FFFFFF" w:themeFill="background1"/>
                        </w:rPr>
                      </w:pPr>
                      <w:r w:rsidRPr="007E0869">
                        <w:rPr>
                          <w:shd w:val="clear" w:color="auto" w:fill="FFFFFF" w:themeFill="background1"/>
                        </w:rPr>
                        <w:t>IF</w:t>
                      </w:r>
                      <w:r>
                        <w:t xml:space="preserve"> </w:t>
                      </w:r>
                      <w:r w:rsidRPr="007E0869">
                        <w:rPr>
                          <w:shd w:val="clear" w:color="auto" w:fill="FFFFFF" w:themeFill="background1"/>
                        </w:rPr>
                        <w:t>YOU HAVE ADDITIONAL QUESTIONS, PLEASE CALL THE LEGAL ADVERTISING DEP</w:t>
                      </w:r>
                      <w:r w:rsidR="008B1591" w:rsidRPr="007E0869">
                        <w:rPr>
                          <w:shd w:val="clear" w:color="auto" w:fill="FFFFFF" w:themeFill="background1"/>
                        </w:rPr>
                        <w:t xml:space="preserve">ARTMENT AT </w:t>
                      </w:r>
                    </w:p>
                    <w:p w:rsidR="00035EB0" w:rsidRDefault="00CD49F5" w:rsidP="007E0869">
                      <w:pPr>
                        <w:pStyle w:val="BodyText"/>
                        <w:shd w:val="clear" w:color="auto" w:fill="FFFFFF" w:themeFill="background1"/>
                      </w:pPr>
                      <w:r>
                        <w:rPr>
                          <w:shd w:val="clear" w:color="auto" w:fill="FFFFFF" w:themeFill="background1"/>
                        </w:rPr>
                        <w:t>770–428-9411 EXT. 402</w:t>
                      </w:r>
                    </w:p>
                  </w:txbxContent>
                </v:textbox>
                <w10:anchorlock/>
              </v:shape>
            </w:pict>
          </mc:Fallback>
        </mc:AlternateContent>
      </w:r>
    </w:p>
    <w:p w:rsidR="00035EB0" w:rsidRDefault="00761005">
      <w:pPr>
        <w:pStyle w:val="BodyText"/>
        <w:tabs>
          <w:tab w:val="left" w:pos="3259"/>
          <w:tab w:val="left" w:pos="4619"/>
          <w:tab w:val="left" w:pos="6477"/>
          <w:tab w:val="left" w:pos="7319"/>
          <w:tab w:val="left" w:pos="10919"/>
        </w:tabs>
        <w:spacing w:before="123" w:line="501" w:lineRule="auto"/>
        <w:ind w:left="120" w:right="118"/>
        <w:jc w:val="both"/>
        <w:rPr>
          <w:rFonts w:ascii="Times New Roman"/>
        </w:rPr>
      </w:pPr>
      <w:r>
        <w:t>Name as it appears on</w:t>
      </w:r>
      <w:r>
        <w:rPr>
          <w:spacing w:val="-15"/>
        </w:rPr>
        <w:t xml:space="preserve"> </w:t>
      </w:r>
      <w:r>
        <w:t>credit</w:t>
      </w:r>
      <w:r>
        <w:rPr>
          <w:spacing w:val="-3"/>
        </w:rPr>
        <w:t xml:space="preserve"> </w:t>
      </w:r>
      <w:r>
        <w:t>card:</w:t>
      </w:r>
      <w:r>
        <w:rPr>
          <w:spacing w:val="26"/>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Billing</w:t>
      </w:r>
      <w:r>
        <w:rPr>
          <w:spacing w:val="-11"/>
        </w:rPr>
        <w:t xml:space="preserve"> </w:t>
      </w:r>
      <w:r>
        <w:t>Address:</w:t>
      </w:r>
      <w:r>
        <w:rPr>
          <w:spacing w:val="-1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City:</w:t>
      </w:r>
      <w:r>
        <w:rPr>
          <w:u w:val="single"/>
        </w:rPr>
        <w:tab/>
      </w:r>
      <w:r>
        <w:t>State:</w:t>
      </w:r>
      <w:r>
        <w:rPr>
          <w:u w:val="single"/>
        </w:rPr>
        <w:tab/>
      </w:r>
      <w:r>
        <w:t>Zip:</w:t>
      </w:r>
      <w:r>
        <w:rPr>
          <w:u w:val="single"/>
        </w:rPr>
        <w:t xml:space="preserve"> </w:t>
      </w:r>
      <w:r>
        <w:rPr>
          <w:u w:val="single"/>
        </w:rPr>
        <w:tab/>
      </w:r>
      <w:r>
        <w:tab/>
        <w:t>Charge</w:t>
      </w:r>
      <w:r>
        <w:rPr>
          <w:spacing w:val="-16"/>
        </w:rPr>
        <w:t xml:space="preserve"> </w:t>
      </w:r>
      <w:r>
        <w:t>Amount:</w:t>
      </w:r>
      <w:r>
        <w:rPr>
          <w:spacing w:val="-8"/>
        </w:rPr>
        <w:t xml:space="preserve"> </w:t>
      </w:r>
      <w:r>
        <w:rPr>
          <w:rFonts w:ascii="Times New Roman"/>
          <w:u w:val="single"/>
        </w:rPr>
        <w:t xml:space="preserve"> </w:t>
      </w:r>
      <w:r>
        <w:rPr>
          <w:rFonts w:ascii="Times New Roman"/>
          <w:u w:val="single"/>
        </w:rPr>
        <w:tab/>
      </w:r>
    </w:p>
    <w:p w:rsidR="00035EB0" w:rsidRDefault="00761005">
      <w:pPr>
        <w:pStyle w:val="BodyText"/>
        <w:tabs>
          <w:tab w:val="left" w:pos="6477"/>
          <w:tab w:val="left" w:pos="8558"/>
          <w:tab w:val="left" w:pos="10430"/>
        </w:tabs>
        <w:spacing w:before="6"/>
        <w:ind w:left="120"/>
        <w:jc w:val="both"/>
        <w:rPr>
          <w:rFonts w:ascii="Times New Roman"/>
        </w:rPr>
      </w:pPr>
      <w:r>
        <w:t>Credit</w:t>
      </w:r>
      <w:r>
        <w:rPr>
          <w:spacing w:val="-2"/>
        </w:rPr>
        <w:t xml:space="preserve"> </w:t>
      </w:r>
      <w:r>
        <w:t>Card</w:t>
      </w:r>
      <w:r>
        <w:rPr>
          <w:spacing w:val="-2"/>
        </w:rPr>
        <w:t xml:space="preserve"> </w:t>
      </w:r>
      <w:r>
        <w:rPr>
          <w:spacing w:val="6"/>
        </w:rPr>
        <w:t>#:</w:t>
      </w:r>
      <w:r>
        <w:rPr>
          <w:spacing w:val="6"/>
          <w:u w:val="single"/>
        </w:rPr>
        <w:tab/>
        <w:t xml:space="preserve"> </w:t>
      </w:r>
      <w:proofErr w:type="spellStart"/>
      <w:r>
        <w:t>Exp</w:t>
      </w:r>
      <w:proofErr w:type="spellEnd"/>
      <w:r>
        <w:rPr>
          <w:spacing w:val="-1"/>
        </w:rPr>
        <w:t xml:space="preserve"> </w:t>
      </w:r>
      <w:r>
        <w:t>Date:</w:t>
      </w:r>
      <w:r>
        <w:rPr>
          <w:u w:val="single"/>
        </w:rPr>
        <w:tab/>
      </w:r>
      <w:r>
        <w:t>V-Code:</w:t>
      </w:r>
      <w:r>
        <w:rPr>
          <w:spacing w:val="-12"/>
        </w:rPr>
        <w:t xml:space="preserve"> </w:t>
      </w:r>
      <w:r>
        <w:rPr>
          <w:rFonts w:ascii="Times New Roman"/>
          <w:u w:val="single"/>
        </w:rPr>
        <w:t xml:space="preserve"> </w:t>
      </w:r>
      <w:r>
        <w:rPr>
          <w:rFonts w:ascii="Times New Roman"/>
          <w:u w:val="single"/>
        </w:rPr>
        <w:tab/>
      </w:r>
    </w:p>
    <w:p w:rsidR="00035EB0" w:rsidRDefault="00761005" w:rsidP="0085642A">
      <w:pPr>
        <w:spacing w:before="27" w:line="208" w:lineRule="auto"/>
        <w:ind w:left="8839" w:right="144" w:hanging="1"/>
        <w:jc w:val="center"/>
        <w:rPr>
          <w:rFonts w:ascii="Arial Black"/>
          <w:b/>
          <w:sz w:val="16"/>
        </w:rPr>
      </w:pPr>
      <w:r>
        <w:rPr>
          <w:sz w:val="16"/>
        </w:rPr>
        <w:t xml:space="preserve">(AX: 4-digits above the cc# MC and VISA: last 3-digits </w:t>
      </w:r>
    </w:p>
    <w:sectPr w:rsidR="00035EB0">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B0"/>
    <w:rsid w:val="00035EB0"/>
    <w:rsid w:val="000C385F"/>
    <w:rsid w:val="001E1619"/>
    <w:rsid w:val="00415C42"/>
    <w:rsid w:val="00761005"/>
    <w:rsid w:val="007E0869"/>
    <w:rsid w:val="0085642A"/>
    <w:rsid w:val="00886E7E"/>
    <w:rsid w:val="008A264D"/>
    <w:rsid w:val="008B1591"/>
    <w:rsid w:val="008E282C"/>
    <w:rsid w:val="00B819C9"/>
    <w:rsid w:val="00CD49F5"/>
    <w:rsid w:val="00E4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4255A-FF43-4386-B7D8-7378035B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line="277" w:lineRule="exact"/>
      <w:ind w:left="476"/>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Spacing">
    <w:name w:val="No Spacing"/>
    <w:uiPriority w:val="1"/>
    <w:qFormat/>
    <w:rsid w:val="000C385F"/>
    <w:rPr>
      <w:rFonts w:ascii="Arial" w:eastAsia="Arial" w:hAnsi="Arial" w:cs="Arial"/>
    </w:rPr>
  </w:style>
  <w:style w:type="paragraph" w:styleId="BalloonText">
    <w:name w:val="Balloon Text"/>
    <w:basedOn w:val="Normal"/>
    <w:link w:val="BalloonTextChar"/>
    <w:uiPriority w:val="99"/>
    <w:semiHidden/>
    <w:unhideWhenUsed/>
    <w:rsid w:val="008A2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64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djlegals@mdj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Clarissa Lawrence</cp:lastModifiedBy>
  <cp:revision>14</cp:revision>
  <cp:lastPrinted>2019-02-22T16:06:00Z</cp:lastPrinted>
  <dcterms:created xsi:type="dcterms:W3CDTF">2018-01-11T19:59:00Z</dcterms:created>
  <dcterms:modified xsi:type="dcterms:W3CDTF">2019-07-09T13:22:00Z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CC 2015 (Windows)</vt:lpwstr>
  </property>
  <property fmtid="{D5CDD505-2E9C-101B-9397-08002B2CF9AE}" pid="4" name="LastSaved">
    <vt:filetime>2018-01-11T00:00:00Z</vt:filetime>
  </property>
</Properties>
</file>