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74DCC" w14:textId="56B48DBC" w:rsidR="00610F8D" w:rsidRDefault="004A3176" w:rsidP="00D17DBE">
      <w:pPr>
        <w:spacing w:after="0"/>
        <w:jc w:val="center"/>
        <w:rPr>
          <w:b/>
          <w:sz w:val="28"/>
          <w:szCs w:val="24"/>
        </w:rPr>
      </w:pPr>
      <w:r w:rsidRPr="00DF0375">
        <w:rPr>
          <w:b/>
          <w:sz w:val="28"/>
          <w:szCs w:val="24"/>
        </w:rPr>
        <w:t>***</w:t>
      </w:r>
      <w:r w:rsidR="00DF0375">
        <w:rPr>
          <w:b/>
          <w:sz w:val="28"/>
          <w:szCs w:val="24"/>
        </w:rPr>
        <w:t xml:space="preserve">OFFICAL </w:t>
      </w:r>
      <w:r w:rsidRPr="00DF0375">
        <w:rPr>
          <w:b/>
          <w:sz w:val="28"/>
          <w:szCs w:val="24"/>
        </w:rPr>
        <w:t>PRESS RELEASE***</w:t>
      </w:r>
    </w:p>
    <w:p w14:paraId="67AE3937" w14:textId="77777777" w:rsidR="00D719E2" w:rsidRPr="00DF0375" w:rsidRDefault="00D719E2" w:rsidP="00D17DBE">
      <w:pPr>
        <w:spacing w:after="0"/>
        <w:jc w:val="center"/>
        <w:rPr>
          <w:b/>
          <w:sz w:val="28"/>
          <w:szCs w:val="24"/>
        </w:rPr>
      </w:pPr>
    </w:p>
    <w:p w14:paraId="6CFE8A41" w14:textId="6FFFC1B6" w:rsidR="00D719E2" w:rsidRDefault="00997BD2" w:rsidP="00D719E2">
      <w:pPr>
        <w:spacing w:after="0"/>
        <w:rPr>
          <w:sz w:val="24"/>
          <w:szCs w:val="24"/>
        </w:rPr>
      </w:pPr>
      <w:r>
        <w:rPr>
          <w:sz w:val="24"/>
          <w:szCs w:val="24"/>
        </w:rPr>
        <w:t>February 20th</w:t>
      </w:r>
      <w:r w:rsidR="00D719E2">
        <w:rPr>
          <w:sz w:val="24"/>
          <w:szCs w:val="24"/>
        </w:rPr>
        <w:t>, 202</w:t>
      </w:r>
      <w:r>
        <w:rPr>
          <w:sz w:val="24"/>
          <w:szCs w:val="24"/>
        </w:rPr>
        <w:t>3</w:t>
      </w:r>
      <w:r w:rsidR="00D719E2">
        <w:rPr>
          <w:sz w:val="24"/>
          <w:szCs w:val="24"/>
        </w:rPr>
        <w:t xml:space="preserve"> – Jefferson City, MO – </w:t>
      </w:r>
    </w:p>
    <w:p w14:paraId="7C0AD1A7" w14:textId="77777777" w:rsidR="00D719E2" w:rsidRDefault="00D719E2" w:rsidP="00D719E2">
      <w:pPr>
        <w:spacing w:after="0"/>
        <w:rPr>
          <w:sz w:val="24"/>
          <w:szCs w:val="24"/>
        </w:rPr>
      </w:pPr>
    </w:p>
    <w:p w14:paraId="44BC50BF" w14:textId="21BCA660" w:rsidR="00BC583A" w:rsidRDefault="00B00D96" w:rsidP="00D719E2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City of Jefferson and The County of Cole are pleased to announce the implementation of</w:t>
      </w:r>
      <w:r w:rsidR="00AB2066">
        <w:rPr>
          <w:sz w:val="24"/>
          <w:szCs w:val="24"/>
        </w:rPr>
        <w:t xml:space="preserve"> an</w:t>
      </w:r>
      <w:r>
        <w:rPr>
          <w:sz w:val="24"/>
          <w:szCs w:val="24"/>
        </w:rPr>
        <w:t xml:space="preserve"> </w:t>
      </w:r>
      <w:r w:rsidR="002D0170">
        <w:rPr>
          <w:sz w:val="24"/>
          <w:szCs w:val="24"/>
        </w:rPr>
        <w:t xml:space="preserve">Integrated Computer Aided </w:t>
      </w:r>
      <w:r w:rsidR="00985ADF">
        <w:rPr>
          <w:sz w:val="24"/>
          <w:szCs w:val="24"/>
        </w:rPr>
        <w:t>Dispatch</w:t>
      </w:r>
      <w:r w:rsidR="00AB2066">
        <w:rPr>
          <w:sz w:val="24"/>
          <w:szCs w:val="24"/>
        </w:rPr>
        <w:t xml:space="preserve"> system</w:t>
      </w:r>
      <w:r w:rsidR="00985ADF">
        <w:rPr>
          <w:sz w:val="24"/>
          <w:szCs w:val="24"/>
        </w:rPr>
        <w:t xml:space="preserve"> for local public safety agencies</w:t>
      </w:r>
      <w:r w:rsidR="00D719E2" w:rsidRPr="00C42E8B">
        <w:rPr>
          <w:sz w:val="24"/>
          <w:szCs w:val="24"/>
        </w:rPr>
        <w:t>.</w:t>
      </w:r>
      <w:r w:rsidR="00985ADF">
        <w:rPr>
          <w:sz w:val="24"/>
          <w:szCs w:val="24"/>
        </w:rPr>
        <w:t xml:space="preserve"> </w:t>
      </w:r>
      <w:r w:rsidR="00E20528">
        <w:rPr>
          <w:sz w:val="24"/>
          <w:szCs w:val="24"/>
        </w:rPr>
        <w:t xml:space="preserve">Purchased utilizing funds from the American Rescue Plan Act (ARPA), the </w:t>
      </w:r>
      <w:r w:rsidR="00BC583A">
        <w:rPr>
          <w:sz w:val="24"/>
          <w:szCs w:val="24"/>
        </w:rPr>
        <w:t xml:space="preserve">Integrated Computer Aided Dispatch </w:t>
      </w:r>
      <w:r w:rsidR="008534FB">
        <w:rPr>
          <w:sz w:val="24"/>
          <w:szCs w:val="24"/>
        </w:rPr>
        <w:t xml:space="preserve">(CAD) </w:t>
      </w:r>
      <w:r w:rsidR="00BC583A">
        <w:rPr>
          <w:sz w:val="24"/>
          <w:szCs w:val="24"/>
        </w:rPr>
        <w:t xml:space="preserve">system has virtually connected the 911 Communication Centers operated by the Jefferson City Police Department and Cole County EMS. </w:t>
      </w:r>
    </w:p>
    <w:p w14:paraId="03FAA6D3" w14:textId="41DE9364" w:rsidR="00AB2066" w:rsidRDefault="00AB2066" w:rsidP="00D719E2">
      <w:pPr>
        <w:spacing w:after="0"/>
        <w:rPr>
          <w:sz w:val="24"/>
          <w:szCs w:val="24"/>
        </w:rPr>
      </w:pPr>
    </w:p>
    <w:p w14:paraId="12C939A6" w14:textId="48B8BD62" w:rsidR="00AB2066" w:rsidRDefault="000B434B" w:rsidP="00D719E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096B7A">
        <w:rPr>
          <w:sz w:val="24"/>
          <w:szCs w:val="24"/>
        </w:rPr>
        <w:t>implementation</w:t>
      </w:r>
      <w:r>
        <w:rPr>
          <w:sz w:val="24"/>
          <w:szCs w:val="24"/>
        </w:rPr>
        <w:t xml:space="preserve"> of </w:t>
      </w:r>
      <w:r w:rsidR="00D82A51">
        <w:rPr>
          <w:sz w:val="24"/>
          <w:szCs w:val="24"/>
        </w:rPr>
        <w:t>an</w:t>
      </w:r>
      <w:r>
        <w:rPr>
          <w:sz w:val="24"/>
          <w:szCs w:val="24"/>
        </w:rPr>
        <w:t xml:space="preserve"> integrated CAD system </w:t>
      </w:r>
      <w:r w:rsidR="00963269">
        <w:rPr>
          <w:sz w:val="24"/>
          <w:szCs w:val="24"/>
        </w:rPr>
        <w:t>streamlines the 911 call taking process during medical emergencies</w:t>
      </w:r>
      <w:r w:rsidR="0082090C">
        <w:rPr>
          <w:sz w:val="24"/>
          <w:szCs w:val="24"/>
        </w:rPr>
        <w:t xml:space="preserve"> involving both communication centers</w:t>
      </w:r>
      <w:r w:rsidR="00987C7C">
        <w:rPr>
          <w:sz w:val="24"/>
          <w:szCs w:val="24"/>
        </w:rPr>
        <w:t xml:space="preserve"> and</w:t>
      </w:r>
      <w:r w:rsidR="005C79C9">
        <w:rPr>
          <w:sz w:val="24"/>
          <w:szCs w:val="24"/>
        </w:rPr>
        <w:t xml:space="preserve"> ultimately reduc</w:t>
      </w:r>
      <w:r w:rsidR="00987C7C">
        <w:rPr>
          <w:sz w:val="24"/>
          <w:szCs w:val="24"/>
        </w:rPr>
        <w:t>es</w:t>
      </w:r>
      <w:r w:rsidR="005C79C9">
        <w:rPr>
          <w:sz w:val="24"/>
          <w:szCs w:val="24"/>
        </w:rPr>
        <w:t xml:space="preserve"> the time it takes for first responders to arrive </w:t>
      </w:r>
      <w:r w:rsidR="002334DD">
        <w:rPr>
          <w:sz w:val="24"/>
          <w:szCs w:val="24"/>
        </w:rPr>
        <w:t xml:space="preserve">on-scene. </w:t>
      </w:r>
      <w:r w:rsidR="007D5669">
        <w:rPr>
          <w:sz w:val="24"/>
          <w:szCs w:val="24"/>
        </w:rPr>
        <w:t xml:space="preserve">The system also allows first responders to be better prepared </w:t>
      </w:r>
      <w:r w:rsidR="00657458">
        <w:rPr>
          <w:sz w:val="24"/>
          <w:szCs w:val="24"/>
        </w:rPr>
        <w:t xml:space="preserve">when arriving </w:t>
      </w:r>
      <w:r w:rsidR="00EF2651">
        <w:rPr>
          <w:sz w:val="24"/>
          <w:szCs w:val="24"/>
        </w:rPr>
        <w:t>at an emergency</w:t>
      </w:r>
      <w:r w:rsidR="00AC47CB">
        <w:rPr>
          <w:sz w:val="24"/>
          <w:szCs w:val="24"/>
        </w:rPr>
        <w:t xml:space="preserve"> due to real-time updates from the 911 communicator</w:t>
      </w:r>
      <w:r w:rsidR="00D47745">
        <w:rPr>
          <w:sz w:val="24"/>
          <w:szCs w:val="24"/>
        </w:rPr>
        <w:t>’</w:t>
      </w:r>
      <w:r w:rsidR="00AC47CB">
        <w:rPr>
          <w:sz w:val="24"/>
          <w:szCs w:val="24"/>
        </w:rPr>
        <w:t xml:space="preserve">s, access to shared information such </w:t>
      </w:r>
      <w:r w:rsidR="00992A51">
        <w:rPr>
          <w:sz w:val="24"/>
          <w:szCs w:val="24"/>
        </w:rPr>
        <w:t>as</w:t>
      </w:r>
      <w:r w:rsidR="00AC47CB">
        <w:rPr>
          <w:sz w:val="24"/>
          <w:szCs w:val="24"/>
        </w:rPr>
        <w:t xml:space="preserve"> previous call history</w:t>
      </w:r>
      <w:r w:rsidR="00CA39BF">
        <w:rPr>
          <w:sz w:val="24"/>
          <w:szCs w:val="24"/>
        </w:rPr>
        <w:t xml:space="preserve"> at a given location, safety alerts, and building pre-plans. </w:t>
      </w:r>
    </w:p>
    <w:p w14:paraId="0AE270BE" w14:textId="2C0BE019" w:rsidR="00332803" w:rsidRDefault="00332803" w:rsidP="00D719E2">
      <w:pPr>
        <w:spacing w:after="0"/>
        <w:rPr>
          <w:sz w:val="24"/>
          <w:szCs w:val="24"/>
        </w:rPr>
      </w:pPr>
    </w:p>
    <w:p w14:paraId="5EA0E5F6" w14:textId="5A5FE441" w:rsidR="00332803" w:rsidRDefault="00332803" w:rsidP="00D719E2">
      <w:pPr>
        <w:spacing w:after="0"/>
        <w:rPr>
          <w:sz w:val="24"/>
          <w:szCs w:val="24"/>
        </w:rPr>
      </w:pPr>
      <w:r>
        <w:rPr>
          <w:sz w:val="24"/>
          <w:szCs w:val="24"/>
        </w:rPr>
        <w:t>Governance and maintenance of the new system is a joint venture between the</w:t>
      </w:r>
      <w:r w:rsidR="005E00A2">
        <w:rPr>
          <w:sz w:val="24"/>
          <w:szCs w:val="24"/>
        </w:rPr>
        <w:t xml:space="preserve"> City of Jefferson, The </w:t>
      </w:r>
      <w:r w:rsidR="006066BA">
        <w:rPr>
          <w:sz w:val="24"/>
          <w:szCs w:val="24"/>
        </w:rPr>
        <w:t>C</w:t>
      </w:r>
      <w:r w:rsidR="005E00A2">
        <w:rPr>
          <w:sz w:val="24"/>
          <w:szCs w:val="24"/>
        </w:rPr>
        <w:t>ounty of Cole, The</w:t>
      </w:r>
      <w:r>
        <w:rPr>
          <w:sz w:val="24"/>
          <w:szCs w:val="24"/>
        </w:rPr>
        <w:t xml:space="preserve"> Jefferson City Police Department</w:t>
      </w:r>
      <w:r w:rsidR="003D0596">
        <w:rPr>
          <w:sz w:val="24"/>
          <w:szCs w:val="24"/>
        </w:rPr>
        <w:t>, Jefferson City Fire Department, Cole County Sher</w:t>
      </w:r>
      <w:r w:rsidR="00E07ACD">
        <w:rPr>
          <w:sz w:val="24"/>
          <w:szCs w:val="24"/>
        </w:rPr>
        <w:t>iff’</w:t>
      </w:r>
      <w:r w:rsidR="003D0596">
        <w:rPr>
          <w:sz w:val="24"/>
          <w:szCs w:val="24"/>
        </w:rPr>
        <w:t xml:space="preserve">s </w:t>
      </w:r>
      <w:r w:rsidR="00E07ACD">
        <w:rPr>
          <w:sz w:val="24"/>
          <w:szCs w:val="24"/>
        </w:rPr>
        <w:t>Office</w:t>
      </w:r>
      <w:r w:rsidR="003D0596">
        <w:rPr>
          <w:sz w:val="24"/>
          <w:szCs w:val="24"/>
        </w:rPr>
        <w:t xml:space="preserve">, and Cole County Emergency Medical Services. </w:t>
      </w:r>
    </w:p>
    <w:p w14:paraId="27B94A73" w14:textId="0A69F094" w:rsidR="00CA39BF" w:rsidRDefault="00CA39BF" w:rsidP="00D719E2">
      <w:pPr>
        <w:spacing w:after="0"/>
        <w:rPr>
          <w:sz w:val="24"/>
          <w:szCs w:val="24"/>
        </w:rPr>
      </w:pPr>
    </w:p>
    <w:p w14:paraId="1D3F063B" w14:textId="77777777" w:rsidR="00CA39BF" w:rsidRDefault="00CA39BF" w:rsidP="00D719E2">
      <w:pPr>
        <w:spacing w:after="0"/>
        <w:rPr>
          <w:sz w:val="24"/>
          <w:szCs w:val="24"/>
        </w:rPr>
      </w:pPr>
    </w:p>
    <w:p w14:paraId="5185968B" w14:textId="77777777" w:rsidR="00BC583A" w:rsidRDefault="00BC583A" w:rsidP="00D719E2">
      <w:pPr>
        <w:spacing w:after="0"/>
        <w:rPr>
          <w:sz w:val="24"/>
          <w:szCs w:val="24"/>
        </w:rPr>
      </w:pPr>
    </w:p>
    <w:p w14:paraId="544DA147" w14:textId="79BB38FE" w:rsidR="00D719E2" w:rsidRDefault="00D719E2" w:rsidP="006066BA">
      <w:pPr>
        <w:spacing w:after="0"/>
        <w:rPr>
          <w:sz w:val="24"/>
          <w:szCs w:val="24"/>
        </w:rPr>
      </w:pPr>
    </w:p>
    <w:p w14:paraId="41310FC3" w14:textId="77777777" w:rsidR="00D719E2" w:rsidRDefault="00D719E2" w:rsidP="00D719E2">
      <w:pPr>
        <w:spacing w:after="0"/>
        <w:jc w:val="center"/>
        <w:rPr>
          <w:sz w:val="24"/>
          <w:szCs w:val="24"/>
        </w:rPr>
      </w:pPr>
    </w:p>
    <w:p w14:paraId="1236860E" w14:textId="77777777" w:rsidR="00D719E2" w:rsidRPr="00265903" w:rsidRDefault="00D719E2" w:rsidP="00D719E2">
      <w:pPr>
        <w:spacing w:after="0"/>
        <w:jc w:val="center"/>
        <w:rPr>
          <w:b/>
          <w:sz w:val="28"/>
          <w:szCs w:val="24"/>
        </w:rPr>
      </w:pPr>
      <w:r w:rsidRPr="00DF0375">
        <w:rPr>
          <w:b/>
          <w:sz w:val="28"/>
          <w:szCs w:val="24"/>
        </w:rPr>
        <w:t>***</w:t>
      </w:r>
      <w:r>
        <w:rPr>
          <w:b/>
          <w:sz w:val="28"/>
          <w:szCs w:val="24"/>
        </w:rPr>
        <w:t xml:space="preserve">OFFICAL </w:t>
      </w:r>
      <w:r w:rsidRPr="00DF0375">
        <w:rPr>
          <w:b/>
          <w:sz w:val="28"/>
          <w:szCs w:val="24"/>
        </w:rPr>
        <w:t>PRESS RELEASE***</w:t>
      </w:r>
    </w:p>
    <w:p w14:paraId="50C1953C" w14:textId="77777777" w:rsidR="00D719E2" w:rsidRDefault="00D719E2" w:rsidP="00D719E2">
      <w:pPr>
        <w:spacing w:after="0"/>
        <w:rPr>
          <w:sz w:val="24"/>
          <w:szCs w:val="24"/>
        </w:rPr>
      </w:pPr>
      <w:r>
        <w:rPr>
          <w:sz w:val="24"/>
          <w:szCs w:val="24"/>
        </w:rPr>
        <w:t>For additional information please contact:</w:t>
      </w:r>
    </w:p>
    <w:p w14:paraId="2D8709F2" w14:textId="77777777" w:rsidR="00D719E2" w:rsidRDefault="00D719E2" w:rsidP="00D719E2">
      <w:pPr>
        <w:spacing w:after="0"/>
        <w:rPr>
          <w:sz w:val="24"/>
          <w:szCs w:val="24"/>
        </w:rPr>
      </w:pPr>
    </w:p>
    <w:p w14:paraId="30955904" w14:textId="77777777" w:rsidR="00D719E2" w:rsidRDefault="00D719E2" w:rsidP="00D719E2">
      <w:pPr>
        <w:spacing w:after="0"/>
        <w:rPr>
          <w:sz w:val="24"/>
          <w:szCs w:val="24"/>
        </w:rPr>
      </w:pPr>
      <w:r>
        <w:rPr>
          <w:sz w:val="24"/>
          <w:szCs w:val="24"/>
        </w:rPr>
        <w:t>Eric Hoy, Chief of Cole County Emergency Medical Services</w:t>
      </w:r>
    </w:p>
    <w:p w14:paraId="6C84A898" w14:textId="77777777" w:rsidR="00D719E2" w:rsidRDefault="00D719E2" w:rsidP="00D719E2">
      <w:pPr>
        <w:spacing w:after="0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(573) 680-1770 / </w:t>
      </w:r>
      <w:hyperlink r:id="rId7" w:history="1">
        <w:r w:rsidRPr="00D529B2">
          <w:rPr>
            <w:rStyle w:val="Hyperlink"/>
            <w:sz w:val="24"/>
            <w:szCs w:val="24"/>
          </w:rPr>
          <w:t>ehoy@colecounty.org</w:t>
        </w:r>
      </w:hyperlink>
    </w:p>
    <w:p w14:paraId="3DA7B10F" w14:textId="75E841FD" w:rsidR="00D17DBE" w:rsidRPr="00D17DBE" w:rsidRDefault="00D17DBE" w:rsidP="00D17DBE">
      <w:pPr>
        <w:spacing w:after="0"/>
        <w:rPr>
          <w:sz w:val="24"/>
          <w:szCs w:val="24"/>
        </w:rPr>
      </w:pPr>
    </w:p>
    <w:sectPr w:rsidR="00D17DBE" w:rsidRPr="00D17DBE" w:rsidSect="00D17DBE">
      <w:headerReference w:type="default" r:id="rId8"/>
      <w:footerReference w:type="default" r:id="rId9"/>
      <w:headerReference w:type="first" r:id="rId10"/>
      <w:footerReference w:type="first" r:id="rId11"/>
      <w:pgSz w:w="12242" w:h="15842" w:code="1"/>
      <w:pgMar w:top="-3240" w:right="1442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90980" w14:textId="77777777" w:rsidR="00605365" w:rsidRDefault="00605365" w:rsidP="001B4804">
      <w:pPr>
        <w:spacing w:after="0" w:line="240" w:lineRule="auto"/>
      </w:pPr>
      <w:r>
        <w:separator/>
      </w:r>
    </w:p>
  </w:endnote>
  <w:endnote w:type="continuationSeparator" w:id="0">
    <w:p w14:paraId="3BFD1BB9" w14:textId="77777777" w:rsidR="00605365" w:rsidRDefault="00605365" w:rsidP="001B4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9193" w14:textId="77777777" w:rsidR="006E7811" w:rsidRDefault="008A7F37" w:rsidP="006E7811">
    <w:pPr>
      <w:pStyle w:val="Footer"/>
      <w:ind w:left="-1418"/>
    </w:pPr>
    <w:r>
      <w:rPr>
        <w:noProof/>
        <w:lang w:val="en-US"/>
      </w:rPr>
      <w:drawing>
        <wp:inline distT="0" distB="0" distL="0" distR="0" wp14:anchorId="38081522" wp14:editId="291F9045">
          <wp:extent cx="7772400" cy="456902"/>
          <wp:effectExtent l="0" t="0" r="0" b="635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CEMS - Letterhead - Footer 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3032" cy="472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52721" w14:textId="77777777" w:rsidR="006E7811" w:rsidRDefault="008A7F37" w:rsidP="006E7811">
    <w:pPr>
      <w:pStyle w:val="Footer"/>
      <w:ind w:left="-1418"/>
    </w:pPr>
    <w:r>
      <w:rPr>
        <w:noProof/>
        <w:lang w:val="en-US"/>
      </w:rPr>
      <w:drawing>
        <wp:inline distT="0" distB="0" distL="0" distR="0" wp14:anchorId="6B8C2BA6" wp14:editId="7B73614F">
          <wp:extent cx="7762875" cy="657075"/>
          <wp:effectExtent l="0" t="0" r="0" b="0"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EMS - Letterhead - Footer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0968" cy="690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CD736" w14:textId="77777777" w:rsidR="00605365" w:rsidRDefault="00605365" w:rsidP="001B4804">
      <w:pPr>
        <w:spacing w:after="0" w:line="240" w:lineRule="auto"/>
      </w:pPr>
      <w:r>
        <w:separator/>
      </w:r>
    </w:p>
  </w:footnote>
  <w:footnote w:type="continuationSeparator" w:id="0">
    <w:p w14:paraId="365D8459" w14:textId="77777777" w:rsidR="00605365" w:rsidRDefault="00605365" w:rsidP="001B4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9287" w14:textId="77777777" w:rsidR="001B4804" w:rsidRDefault="008A7F37" w:rsidP="006E7811">
    <w:pPr>
      <w:pStyle w:val="Header"/>
      <w:ind w:left="-1418"/>
    </w:pPr>
    <w:r>
      <w:rPr>
        <w:noProof/>
        <w:lang w:val="en-US"/>
      </w:rPr>
      <w:drawing>
        <wp:inline distT="0" distB="0" distL="0" distR="0" wp14:anchorId="7A9E67D5" wp14:editId="2A025F20">
          <wp:extent cx="7759065" cy="809033"/>
          <wp:effectExtent l="0" t="0" r="0" b="0"/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EMS - Letterhead - Header 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4824" cy="825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0A91" w14:textId="77777777" w:rsidR="006E7811" w:rsidRDefault="008A7F37" w:rsidP="006E7811">
    <w:pPr>
      <w:pStyle w:val="Header"/>
      <w:ind w:left="-1418"/>
    </w:pPr>
    <w:r>
      <w:rPr>
        <w:noProof/>
        <w:lang w:val="en-US"/>
      </w:rPr>
      <w:drawing>
        <wp:inline distT="0" distB="0" distL="0" distR="0" wp14:anchorId="3AEE7584" wp14:editId="691F299C">
          <wp:extent cx="7753350" cy="2206796"/>
          <wp:effectExtent l="0" t="0" r="0" b="3175"/>
          <wp:docPr id="307" name="Picture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EMS - Letterhead - Header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200" cy="2227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176"/>
    <w:rsid w:val="00000265"/>
    <w:rsid w:val="000002BB"/>
    <w:rsid w:val="0000488A"/>
    <w:rsid w:val="00004BEE"/>
    <w:rsid w:val="00015159"/>
    <w:rsid w:val="00031DDC"/>
    <w:rsid w:val="00036EA1"/>
    <w:rsid w:val="00046090"/>
    <w:rsid w:val="00086EC4"/>
    <w:rsid w:val="000876DC"/>
    <w:rsid w:val="00096B7A"/>
    <w:rsid w:val="000A180B"/>
    <w:rsid w:val="000B0363"/>
    <w:rsid w:val="000B434B"/>
    <w:rsid w:val="000E79B2"/>
    <w:rsid w:val="00110E2C"/>
    <w:rsid w:val="00115FBB"/>
    <w:rsid w:val="00116AB3"/>
    <w:rsid w:val="00121524"/>
    <w:rsid w:val="00141184"/>
    <w:rsid w:val="00154D72"/>
    <w:rsid w:val="00165542"/>
    <w:rsid w:val="001675FF"/>
    <w:rsid w:val="001751F7"/>
    <w:rsid w:val="00177653"/>
    <w:rsid w:val="0017787A"/>
    <w:rsid w:val="001905D7"/>
    <w:rsid w:val="001A640A"/>
    <w:rsid w:val="001A7782"/>
    <w:rsid w:val="001A7A0B"/>
    <w:rsid w:val="001B4804"/>
    <w:rsid w:val="001F106E"/>
    <w:rsid w:val="001F1261"/>
    <w:rsid w:val="00201DE6"/>
    <w:rsid w:val="00207843"/>
    <w:rsid w:val="00215294"/>
    <w:rsid w:val="00232DAE"/>
    <w:rsid w:val="002334DD"/>
    <w:rsid w:val="00234E50"/>
    <w:rsid w:val="0024271A"/>
    <w:rsid w:val="00242DCA"/>
    <w:rsid w:val="0026003F"/>
    <w:rsid w:val="00263418"/>
    <w:rsid w:val="00265903"/>
    <w:rsid w:val="00270136"/>
    <w:rsid w:val="002752B6"/>
    <w:rsid w:val="00275C73"/>
    <w:rsid w:val="00277009"/>
    <w:rsid w:val="002925F7"/>
    <w:rsid w:val="002A37F3"/>
    <w:rsid w:val="002A43BF"/>
    <w:rsid w:val="002B1BF1"/>
    <w:rsid w:val="002D0170"/>
    <w:rsid w:val="002D4DD6"/>
    <w:rsid w:val="002D7F25"/>
    <w:rsid w:val="00307901"/>
    <w:rsid w:val="0033196E"/>
    <w:rsid w:val="00332803"/>
    <w:rsid w:val="00340139"/>
    <w:rsid w:val="0036708B"/>
    <w:rsid w:val="003904AB"/>
    <w:rsid w:val="00397825"/>
    <w:rsid w:val="003A799F"/>
    <w:rsid w:val="003B3697"/>
    <w:rsid w:val="003B49C3"/>
    <w:rsid w:val="003C6926"/>
    <w:rsid w:val="003D0596"/>
    <w:rsid w:val="003D228B"/>
    <w:rsid w:val="003F23C5"/>
    <w:rsid w:val="00400D32"/>
    <w:rsid w:val="00402582"/>
    <w:rsid w:val="00403A53"/>
    <w:rsid w:val="00407185"/>
    <w:rsid w:val="0041751A"/>
    <w:rsid w:val="004222B9"/>
    <w:rsid w:val="00422B13"/>
    <w:rsid w:val="00426867"/>
    <w:rsid w:val="004331B0"/>
    <w:rsid w:val="00433937"/>
    <w:rsid w:val="00434981"/>
    <w:rsid w:val="004517BE"/>
    <w:rsid w:val="00451C44"/>
    <w:rsid w:val="00456617"/>
    <w:rsid w:val="00482F33"/>
    <w:rsid w:val="00494271"/>
    <w:rsid w:val="004A07DD"/>
    <w:rsid w:val="004A3176"/>
    <w:rsid w:val="004B0374"/>
    <w:rsid w:val="004D5A27"/>
    <w:rsid w:val="004F3930"/>
    <w:rsid w:val="0052679B"/>
    <w:rsid w:val="00556286"/>
    <w:rsid w:val="005600EA"/>
    <w:rsid w:val="00575A01"/>
    <w:rsid w:val="005866BD"/>
    <w:rsid w:val="00592516"/>
    <w:rsid w:val="005C4920"/>
    <w:rsid w:val="005C79C9"/>
    <w:rsid w:val="005D6B17"/>
    <w:rsid w:val="005E00A2"/>
    <w:rsid w:val="005E06B7"/>
    <w:rsid w:val="00605365"/>
    <w:rsid w:val="0060576F"/>
    <w:rsid w:val="006066BA"/>
    <w:rsid w:val="00610F8D"/>
    <w:rsid w:val="006300CD"/>
    <w:rsid w:val="00640DB5"/>
    <w:rsid w:val="00657458"/>
    <w:rsid w:val="006748D6"/>
    <w:rsid w:val="00677382"/>
    <w:rsid w:val="00683584"/>
    <w:rsid w:val="006900B4"/>
    <w:rsid w:val="006910BE"/>
    <w:rsid w:val="00692D21"/>
    <w:rsid w:val="006A03A8"/>
    <w:rsid w:val="006B067D"/>
    <w:rsid w:val="006B3441"/>
    <w:rsid w:val="006B4092"/>
    <w:rsid w:val="006C7935"/>
    <w:rsid w:val="006E66FE"/>
    <w:rsid w:val="006E7811"/>
    <w:rsid w:val="006F1890"/>
    <w:rsid w:val="007106FF"/>
    <w:rsid w:val="007162ED"/>
    <w:rsid w:val="00727E75"/>
    <w:rsid w:val="0073391D"/>
    <w:rsid w:val="00735EFE"/>
    <w:rsid w:val="007555A0"/>
    <w:rsid w:val="007812EC"/>
    <w:rsid w:val="0078150C"/>
    <w:rsid w:val="007859C1"/>
    <w:rsid w:val="007A5F4B"/>
    <w:rsid w:val="007B38A6"/>
    <w:rsid w:val="007D5669"/>
    <w:rsid w:val="0080782C"/>
    <w:rsid w:val="00811EC8"/>
    <w:rsid w:val="00814D99"/>
    <w:rsid w:val="0081681F"/>
    <w:rsid w:val="0082090C"/>
    <w:rsid w:val="0085190B"/>
    <w:rsid w:val="008534FB"/>
    <w:rsid w:val="008616C7"/>
    <w:rsid w:val="00867FA3"/>
    <w:rsid w:val="008A071D"/>
    <w:rsid w:val="008A3AE8"/>
    <w:rsid w:val="008A7F37"/>
    <w:rsid w:val="008C6449"/>
    <w:rsid w:val="008D7082"/>
    <w:rsid w:val="008F27D6"/>
    <w:rsid w:val="008F3D89"/>
    <w:rsid w:val="008F53EA"/>
    <w:rsid w:val="0090010E"/>
    <w:rsid w:val="009242B5"/>
    <w:rsid w:val="009302C1"/>
    <w:rsid w:val="009506D8"/>
    <w:rsid w:val="009522F1"/>
    <w:rsid w:val="00963269"/>
    <w:rsid w:val="00972C39"/>
    <w:rsid w:val="00976C40"/>
    <w:rsid w:val="00984652"/>
    <w:rsid w:val="00985ADF"/>
    <w:rsid w:val="00986AAA"/>
    <w:rsid w:val="00987C7C"/>
    <w:rsid w:val="00992A51"/>
    <w:rsid w:val="00997BD2"/>
    <w:rsid w:val="009A0541"/>
    <w:rsid w:val="009A40AD"/>
    <w:rsid w:val="009B3446"/>
    <w:rsid w:val="009B4110"/>
    <w:rsid w:val="009B6618"/>
    <w:rsid w:val="009D16BB"/>
    <w:rsid w:val="009D18D1"/>
    <w:rsid w:val="009E0054"/>
    <w:rsid w:val="009E0A84"/>
    <w:rsid w:val="009E2F08"/>
    <w:rsid w:val="009F76CA"/>
    <w:rsid w:val="00A002F1"/>
    <w:rsid w:val="00A2321A"/>
    <w:rsid w:val="00A261C1"/>
    <w:rsid w:val="00A30AD0"/>
    <w:rsid w:val="00A46476"/>
    <w:rsid w:val="00A61B79"/>
    <w:rsid w:val="00A716AA"/>
    <w:rsid w:val="00A75028"/>
    <w:rsid w:val="00A75F17"/>
    <w:rsid w:val="00A8054A"/>
    <w:rsid w:val="00A94F5C"/>
    <w:rsid w:val="00AA1D9F"/>
    <w:rsid w:val="00AA2F6A"/>
    <w:rsid w:val="00AA5376"/>
    <w:rsid w:val="00AB2066"/>
    <w:rsid w:val="00AC47CB"/>
    <w:rsid w:val="00AE14DA"/>
    <w:rsid w:val="00AE21D6"/>
    <w:rsid w:val="00B00D96"/>
    <w:rsid w:val="00B07ED2"/>
    <w:rsid w:val="00B164E6"/>
    <w:rsid w:val="00B31999"/>
    <w:rsid w:val="00B32F6D"/>
    <w:rsid w:val="00B40FFD"/>
    <w:rsid w:val="00B73B02"/>
    <w:rsid w:val="00B81224"/>
    <w:rsid w:val="00B943FB"/>
    <w:rsid w:val="00BA5366"/>
    <w:rsid w:val="00BC583A"/>
    <w:rsid w:val="00BC612C"/>
    <w:rsid w:val="00BD45DB"/>
    <w:rsid w:val="00BD7BBF"/>
    <w:rsid w:val="00BE1C89"/>
    <w:rsid w:val="00BF18FE"/>
    <w:rsid w:val="00BF6F86"/>
    <w:rsid w:val="00C21603"/>
    <w:rsid w:val="00C31F20"/>
    <w:rsid w:val="00C42E8B"/>
    <w:rsid w:val="00C57976"/>
    <w:rsid w:val="00C712F8"/>
    <w:rsid w:val="00C767B3"/>
    <w:rsid w:val="00C77AA6"/>
    <w:rsid w:val="00CA39BF"/>
    <w:rsid w:val="00CA45E0"/>
    <w:rsid w:val="00CD2643"/>
    <w:rsid w:val="00CD50FA"/>
    <w:rsid w:val="00CD74B7"/>
    <w:rsid w:val="00CE496B"/>
    <w:rsid w:val="00CF325A"/>
    <w:rsid w:val="00CF4CBE"/>
    <w:rsid w:val="00D00FE4"/>
    <w:rsid w:val="00D13182"/>
    <w:rsid w:val="00D17DBE"/>
    <w:rsid w:val="00D21909"/>
    <w:rsid w:val="00D30918"/>
    <w:rsid w:val="00D346B6"/>
    <w:rsid w:val="00D41CF0"/>
    <w:rsid w:val="00D41E90"/>
    <w:rsid w:val="00D47745"/>
    <w:rsid w:val="00D6620D"/>
    <w:rsid w:val="00D719E2"/>
    <w:rsid w:val="00D80124"/>
    <w:rsid w:val="00D80A5E"/>
    <w:rsid w:val="00D82A51"/>
    <w:rsid w:val="00D92BFD"/>
    <w:rsid w:val="00DA21D1"/>
    <w:rsid w:val="00DC4FC8"/>
    <w:rsid w:val="00DF0375"/>
    <w:rsid w:val="00E07ACD"/>
    <w:rsid w:val="00E20528"/>
    <w:rsid w:val="00E20968"/>
    <w:rsid w:val="00E31284"/>
    <w:rsid w:val="00E31FC8"/>
    <w:rsid w:val="00E32D24"/>
    <w:rsid w:val="00E40334"/>
    <w:rsid w:val="00E57BFD"/>
    <w:rsid w:val="00E84EB1"/>
    <w:rsid w:val="00E86A03"/>
    <w:rsid w:val="00EB28C5"/>
    <w:rsid w:val="00EE4F9E"/>
    <w:rsid w:val="00EF2651"/>
    <w:rsid w:val="00F00673"/>
    <w:rsid w:val="00F10E8C"/>
    <w:rsid w:val="00F13CB8"/>
    <w:rsid w:val="00F21BA1"/>
    <w:rsid w:val="00F339F6"/>
    <w:rsid w:val="00F41FA0"/>
    <w:rsid w:val="00F46898"/>
    <w:rsid w:val="00F537AC"/>
    <w:rsid w:val="00F57CA2"/>
    <w:rsid w:val="00F707B3"/>
    <w:rsid w:val="00F7630B"/>
    <w:rsid w:val="00FA2F1D"/>
    <w:rsid w:val="00FB0F91"/>
    <w:rsid w:val="00FD60FA"/>
    <w:rsid w:val="00FD7B58"/>
    <w:rsid w:val="00FE10AA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BF216"/>
  <w15:chartTrackingRefBased/>
  <w15:docId w15:val="{605623EC-6C71-40FD-83DB-3853F318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F3D89"/>
    <w:pPr>
      <w:keepNext/>
      <w:keepLines/>
      <w:spacing w:after="0" w:line="240" w:lineRule="auto"/>
      <w:outlineLvl w:val="0"/>
    </w:pPr>
    <w:rPr>
      <w:rFonts w:asciiTheme="majorHAnsi" w:eastAsia="Times New Roman" w:hAnsiTheme="majorHAnsi" w:cs="Times New Roman"/>
      <w:b/>
      <w:spacing w:val="-5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804"/>
  </w:style>
  <w:style w:type="paragraph" w:styleId="Footer">
    <w:name w:val="footer"/>
    <w:basedOn w:val="Normal"/>
    <w:link w:val="FooterChar"/>
    <w:uiPriority w:val="99"/>
    <w:unhideWhenUsed/>
    <w:rsid w:val="001B4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804"/>
  </w:style>
  <w:style w:type="character" w:customStyle="1" w:styleId="Heading1Char">
    <w:name w:val="Heading 1 Char"/>
    <w:basedOn w:val="DefaultParagraphFont"/>
    <w:link w:val="Heading1"/>
    <w:rsid w:val="008F3D89"/>
    <w:rPr>
      <w:rFonts w:asciiTheme="majorHAnsi" w:eastAsia="Times New Roman" w:hAnsiTheme="majorHAnsi" w:cs="Times New Roman"/>
      <w:b/>
      <w:spacing w:val="-5"/>
      <w:szCs w:val="20"/>
      <w:lang w:val="en-US"/>
    </w:rPr>
  </w:style>
  <w:style w:type="table" w:styleId="TableGrid">
    <w:name w:val="Table Grid"/>
    <w:basedOn w:val="TableNormal"/>
    <w:uiPriority w:val="39"/>
    <w:rsid w:val="008F3D89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7D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0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hoy@colecount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56044-6DEA-418C-8771-9E7B864B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Lindewirth</dc:creator>
  <cp:keywords/>
  <dc:description/>
  <cp:lastModifiedBy>Eric Hoy</cp:lastModifiedBy>
  <cp:revision>42</cp:revision>
  <dcterms:created xsi:type="dcterms:W3CDTF">2023-02-20T20:34:00Z</dcterms:created>
  <dcterms:modified xsi:type="dcterms:W3CDTF">2023-02-20T21:04:00Z</dcterms:modified>
</cp:coreProperties>
</file>