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4EF8A" w14:textId="14A34B80" w:rsidR="00036806" w:rsidRPr="00036806" w:rsidRDefault="00036806" w:rsidP="00036806">
      <w:pPr>
        <w:spacing w:before="100" w:beforeAutospacing="1" w:after="100" w:afterAutospacing="1" w:line="240" w:lineRule="auto"/>
        <w:outlineLvl w:val="0"/>
        <w:rPr>
          <w:rFonts w:ascii="Calibri" w:eastAsia="Times New Roman" w:hAnsi="Calibri" w:cs="Calibri"/>
          <w:b/>
          <w:bCs/>
          <w:kern w:val="36"/>
          <w14:ligatures w14:val="none"/>
        </w:rPr>
      </w:pPr>
      <w:r w:rsidRPr="00036806">
        <w:rPr>
          <w:rFonts w:ascii="Calibri" w:eastAsia="Times New Roman" w:hAnsi="Calibri" w:cs="Calibri"/>
          <w:b/>
          <w:bCs/>
          <w:kern w:val="36"/>
          <w14:ligatures w14:val="none"/>
        </w:rPr>
        <w:t>FOR IMMEDIATE RELEASE</w:t>
      </w:r>
    </w:p>
    <w:p w14:paraId="230D56A9" w14:textId="4F7B0ADD" w:rsidR="00036806" w:rsidRPr="00036806" w:rsidRDefault="00036806" w:rsidP="00036806">
      <w:pPr>
        <w:spacing w:before="100" w:beforeAutospacing="1" w:after="100" w:afterAutospacing="1" w:line="240" w:lineRule="auto"/>
        <w:rPr>
          <w:rFonts w:ascii="Calibri" w:eastAsia="Times New Roman" w:hAnsi="Calibri" w:cs="Calibri"/>
          <w:kern w:val="0"/>
          <w14:ligatures w14:val="none"/>
        </w:rPr>
      </w:pPr>
      <w:r w:rsidRPr="00036806">
        <w:rPr>
          <w:rFonts w:ascii="Calibri" w:eastAsia="Times New Roman" w:hAnsi="Calibri" w:cs="Calibri"/>
          <w:kern w:val="0"/>
          <w14:ligatures w14:val="none"/>
        </w:rPr>
        <w:t>Community Organizations File Equity Complaint Against City of Frederick for Silencing Ceasefire Resolution</w:t>
      </w:r>
    </w:p>
    <w:p w14:paraId="28B2E454" w14:textId="1CEE596C" w:rsidR="00036806" w:rsidRPr="00036806" w:rsidRDefault="00036806" w:rsidP="00036806">
      <w:pPr>
        <w:spacing w:before="100" w:beforeAutospacing="1" w:after="100" w:afterAutospacing="1" w:line="240" w:lineRule="auto"/>
        <w:rPr>
          <w:rFonts w:ascii="Calibri" w:eastAsia="Times New Roman" w:hAnsi="Calibri" w:cs="Calibri"/>
          <w:kern w:val="0"/>
          <w14:ligatures w14:val="none"/>
        </w:rPr>
      </w:pPr>
      <w:r w:rsidRPr="00036806">
        <w:rPr>
          <w:rFonts w:ascii="Calibri" w:eastAsia="Times New Roman" w:hAnsi="Calibri" w:cs="Calibri"/>
          <w:kern w:val="0"/>
          <w14:ligatures w14:val="none"/>
        </w:rPr>
        <w:t xml:space="preserve">Frederick, MD </w:t>
      </w:r>
      <w:r>
        <w:rPr>
          <w:rFonts w:ascii="Calibri" w:eastAsia="Times New Roman" w:hAnsi="Calibri" w:cs="Calibri"/>
          <w:kern w:val="0"/>
          <w14:ligatures w14:val="none"/>
        </w:rPr>
        <w:t>-</w:t>
      </w:r>
      <w:r w:rsidRPr="00036806">
        <w:rPr>
          <w:rFonts w:ascii="Calibri" w:eastAsia="Times New Roman" w:hAnsi="Calibri" w:cs="Calibri"/>
          <w:kern w:val="0"/>
          <w14:ligatures w14:val="none"/>
        </w:rPr>
        <w:t xml:space="preserve"> (</w:t>
      </w:r>
      <w:r w:rsidR="008A188F">
        <w:rPr>
          <w:rFonts w:ascii="Calibri" w:eastAsia="Times New Roman" w:hAnsi="Calibri" w:cs="Calibri"/>
          <w:kern w:val="0"/>
          <w14:ligatures w14:val="none"/>
        </w:rPr>
        <w:t>October 29, 2025</w:t>
      </w:r>
      <w:r w:rsidRPr="00036806">
        <w:rPr>
          <w:rFonts w:ascii="Calibri" w:eastAsia="Times New Roman" w:hAnsi="Calibri" w:cs="Calibri"/>
          <w:kern w:val="0"/>
          <w14:ligatures w14:val="none"/>
        </w:rPr>
        <w:t xml:space="preserve">) </w:t>
      </w:r>
      <w:r w:rsidR="00600E6F">
        <w:rPr>
          <w:rFonts w:ascii="Calibri" w:eastAsia="Times New Roman" w:hAnsi="Calibri" w:cs="Calibri"/>
          <w:kern w:val="0"/>
          <w14:ligatures w14:val="none"/>
        </w:rPr>
        <w:t>–</w:t>
      </w:r>
      <w:r w:rsidRPr="00036806">
        <w:rPr>
          <w:rFonts w:ascii="Calibri" w:eastAsia="Times New Roman" w:hAnsi="Calibri" w:cs="Calibri"/>
          <w:kern w:val="0"/>
          <w14:ligatures w14:val="none"/>
        </w:rPr>
        <w:t xml:space="preserve"> A</w:t>
      </w:r>
      <w:r w:rsidR="00600E6F">
        <w:rPr>
          <w:rFonts w:ascii="Calibri" w:eastAsia="Times New Roman" w:hAnsi="Calibri" w:cs="Calibri"/>
          <w:kern w:val="0"/>
          <w14:ligatures w14:val="none"/>
        </w:rPr>
        <w:t>n alliance of f</w:t>
      </w:r>
      <w:r w:rsidR="008F6D7C">
        <w:rPr>
          <w:rFonts w:ascii="Calibri" w:eastAsia="Times New Roman" w:hAnsi="Calibri" w:cs="Calibri"/>
          <w:kern w:val="0"/>
          <w14:ligatures w14:val="none"/>
        </w:rPr>
        <w:t>our</w:t>
      </w:r>
      <w:r w:rsidRPr="00036806">
        <w:rPr>
          <w:rFonts w:ascii="Calibri" w:eastAsia="Times New Roman" w:hAnsi="Calibri" w:cs="Calibri"/>
          <w:kern w:val="0"/>
          <w14:ligatures w14:val="none"/>
        </w:rPr>
        <w:t xml:space="preserve"> civil rights, faith-based, and community advocacy groups has filed a formal equity complaint with the City of Frederick’s Office of Equity and Inclusion. The complaint challenges the City Council’s handling of two proposed ceasefire resolutions and alleges violations of the City’s own equity commitments.</w:t>
      </w:r>
    </w:p>
    <w:p w14:paraId="57D34181" w14:textId="08384D75" w:rsidR="00036806" w:rsidRPr="00036806" w:rsidRDefault="00036806" w:rsidP="00036806">
      <w:pPr>
        <w:spacing w:before="100" w:beforeAutospacing="1" w:after="100" w:afterAutospacing="1" w:line="240" w:lineRule="auto"/>
        <w:rPr>
          <w:rFonts w:ascii="Calibri" w:eastAsia="Times New Roman" w:hAnsi="Calibri" w:cs="Calibri"/>
          <w:kern w:val="0"/>
          <w14:ligatures w14:val="none"/>
        </w:rPr>
      </w:pPr>
      <w:r w:rsidRPr="00036806">
        <w:rPr>
          <w:rFonts w:ascii="Calibri" w:eastAsia="Times New Roman" w:hAnsi="Calibri" w:cs="Calibri"/>
          <w:kern w:val="0"/>
          <w14:ligatures w14:val="none"/>
        </w:rPr>
        <w:t xml:space="preserve">The joint complaint, signed by Frederick for Justice in Palestine (FJP), the NAACP </w:t>
      </w:r>
      <w:r>
        <w:rPr>
          <w:rFonts w:ascii="Calibri" w:eastAsia="Times New Roman" w:hAnsi="Calibri" w:cs="Calibri"/>
          <w:kern w:val="0"/>
          <w14:ligatures w14:val="none"/>
        </w:rPr>
        <w:t>-</w:t>
      </w:r>
      <w:r w:rsidRPr="00036806">
        <w:rPr>
          <w:rFonts w:ascii="Calibri" w:eastAsia="Times New Roman" w:hAnsi="Calibri" w:cs="Calibri"/>
          <w:kern w:val="0"/>
          <w14:ligatures w14:val="none"/>
        </w:rPr>
        <w:t xml:space="preserve"> Frederick County Branch, Jewish Voice for Peace </w:t>
      </w:r>
      <w:r>
        <w:rPr>
          <w:rFonts w:ascii="Calibri" w:eastAsia="Times New Roman" w:hAnsi="Calibri" w:cs="Calibri"/>
          <w:kern w:val="0"/>
          <w14:ligatures w14:val="none"/>
        </w:rPr>
        <w:t>-</w:t>
      </w:r>
      <w:r w:rsidRPr="00036806">
        <w:rPr>
          <w:rFonts w:ascii="Calibri" w:eastAsia="Times New Roman" w:hAnsi="Calibri" w:cs="Calibri"/>
          <w:kern w:val="0"/>
          <w14:ligatures w14:val="none"/>
        </w:rPr>
        <w:t xml:space="preserve"> DC Metro (JVP), and the Council on American-Islamic Relations (CAIR) </w:t>
      </w:r>
      <w:r>
        <w:rPr>
          <w:rFonts w:ascii="Calibri" w:eastAsia="Times New Roman" w:hAnsi="Calibri" w:cs="Calibri"/>
          <w:kern w:val="0"/>
          <w14:ligatures w14:val="none"/>
        </w:rPr>
        <w:t>-</w:t>
      </w:r>
      <w:r w:rsidRPr="00036806">
        <w:rPr>
          <w:rFonts w:ascii="Calibri" w:eastAsia="Times New Roman" w:hAnsi="Calibri" w:cs="Calibri"/>
          <w:kern w:val="0"/>
          <w14:ligatures w14:val="none"/>
        </w:rPr>
        <w:t xml:space="preserve"> Maryland, calls attention to the Council’s refusal to allow discussion of a resolution drafted by Council Member Donna Kuzemchak and supported by months of community advocacy.</w:t>
      </w:r>
    </w:p>
    <w:p w14:paraId="2862003C" w14:textId="3F8BF5C3" w:rsidR="00036806" w:rsidRPr="00036806" w:rsidRDefault="00036806" w:rsidP="00036806">
      <w:pPr>
        <w:spacing w:before="100" w:beforeAutospacing="1" w:after="100" w:afterAutospacing="1" w:line="240" w:lineRule="auto"/>
        <w:rPr>
          <w:rFonts w:ascii="Calibri" w:eastAsia="Times New Roman" w:hAnsi="Calibri" w:cs="Calibri"/>
          <w:kern w:val="0"/>
          <w14:ligatures w14:val="none"/>
        </w:rPr>
      </w:pPr>
      <w:r w:rsidRPr="00036806">
        <w:rPr>
          <w:rFonts w:ascii="Calibri" w:eastAsia="Times New Roman" w:hAnsi="Calibri" w:cs="Calibri"/>
          <w:kern w:val="0"/>
          <w14:ligatures w14:val="none"/>
        </w:rPr>
        <w:t xml:space="preserve">For </w:t>
      </w:r>
      <w:r w:rsidR="008A188F">
        <w:rPr>
          <w:rFonts w:ascii="Calibri" w:eastAsia="Times New Roman" w:hAnsi="Calibri" w:cs="Calibri"/>
          <w:kern w:val="0"/>
          <w14:ligatures w14:val="none"/>
        </w:rPr>
        <w:t xml:space="preserve">well </w:t>
      </w:r>
      <w:r w:rsidRPr="00036806">
        <w:rPr>
          <w:rFonts w:ascii="Calibri" w:eastAsia="Times New Roman" w:hAnsi="Calibri" w:cs="Calibri"/>
          <w:kern w:val="0"/>
          <w14:ligatures w14:val="none"/>
        </w:rPr>
        <w:t xml:space="preserve">over a year, advocates have been regularly attending and testifying at City Council meetings to urge Frederick to endorse a ceasefire resolution. At the August 7, 2025, meeting, following nearly 90 minutes of overwhelmingly supportive public testimony, Council Member Kuzemchak first moved to support/adopt her resolution, </w:t>
      </w:r>
      <w:r w:rsidRPr="00036806">
        <w:rPr>
          <w:rFonts w:ascii="Calibri" w:eastAsia="Times New Roman" w:hAnsi="Calibri" w:cs="Calibri"/>
          <w:i/>
          <w:iCs/>
          <w:kern w:val="0"/>
          <w14:ligatures w14:val="none"/>
        </w:rPr>
        <w:t>“Calling for the End of U.S. Complicity in Ongoing Violence across the World.”</w:t>
      </w:r>
      <w:r w:rsidRPr="00036806">
        <w:rPr>
          <w:rFonts w:ascii="Calibri" w:eastAsia="Times New Roman" w:hAnsi="Calibri" w:cs="Calibri"/>
          <w:kern w:val="0"/>
          <w14:ligatures w14:val="none"/>
        </w:rPr>
        <w:t xml:space="preserve"> When that motion failed for lack of a second, she introduced a second motion to allow the resolution to be discussed. That motion also failed for lack of a second, and no Council Member offered comment. At a subsequent meeting on August 21, with all Council Members present, Council Member Kuzemchak announced she would not bring another motion because she knew it would not be seconded. Again, no Council Member responded.</w:t>
      </w:r>
    </w:p>
    <w:p w14:paraId="3DEDA587" w14:textId="6107BB00" w:rsidR="00036806" w:rsidRPr="008A188F" w:rsidRDefault="00036806" w:rsidP="00036806">
      <w:pPr>
        <w:spacing w:before="100" w:beforeAutospacing="1" w:after="100" w:afterAutospacing="1" w:line="240" w:lineRule="auto"/>
        <w:rPr>
          <w:rFonts w:ascii="Calibri" w:eastAsia="Times New Roman" w:hAnsi="Calibri" w:cs="Calibri"/>
          <w:kern w:val="0"/>
          <w14:ligatures w14:val="none"/>
        </w:rPr>
      </w:pPr>
      <w:r w:rsidRPr="008A188F">
        <w:rPr>
          <w:rFonts w:ascii="Calibri" w:eastAsia="Times New Roman" w:hAnsi="Calibri" w:cs="Calibri"/>
          <w:kern w:val="0"/>
          <w14:ligatures w14:val="none"/>
        </w:rPr>
        <w:t xml:space="preserve">“When our elected officials refuse even to allow discussion, they deny the most basic form of civic </w:t>
      </w:r>
      <w:r w:rsidR="001C52B5" w:rsidRPr="008A188F">
        <w:rPr>
          <w:rFonts w:ascii="Calibri" w:eastAsia="Times New Roman" w:hAnsi="Calibri" w:cs="Calibri"/>
          <w:kern w:val="0"/>
          <w14:ligatures w14:val="none"/>
        </w:rPr>
        <w:t>consideration</w:t>
      </w:r>
      <w:r w:rsidRPr="008A188F">
        <w:rPr>
          <w:rFonts w:ascii="Calibri" w:eastAsia="Times New Roman" w:hAnsi="Calibri" w:cs="Calibri"/>
          <w:kern w:val="0"/>
          <w14:ligatures w14:val="none"/>
        </w:rPr>
        <w:t xml:space="preserve"> </w:t>
      </w:r>
      <w:r w:rsidR="001C52B5" w:rsidRPr="008A188F">
        <w:rPr>
          <w:rFonts w:ascii="Calibri" w:eastAsia="Times New Roman" w:hAnsi="Calibri" w:cs="Calibri"/>
          <w:kern w:val="0"/>
          <w14:ligatures w14:val="none"/>
        </w:rPr>
        <w:t>of issues particularly germane to</w:t>
      </w:r>
      <w:r w:rsidRPr="008A188F">
        <w:rPr>
          <w:rFonts w:ascii="Calibri" w:eastAsia="Times New Roman" w:hAnsi="Calibri" w:cs="Calibri"/>
          <w:kern w:val="0"/>
          <w14:ligatures w14:val="none"/>
        </w:rPr>
        <w:t xml:space="preserve"> the very communities the City has pledged to uplift,” said Willie Mahone, President of the NAACP - Frederick County Branch. “Equity is not a slogan. It requires action, and that includes </w:t>
      </w:r>
      <w:r w:rsidR="001C52B5" w:rsidRPr="008A188F">
        <w:rPr>
          <w:rFonts w:ascii="Calibri" w:eastAsia="Times New Roman" w:hAnsi="Calibri" w:cs="Calibri"/>
          <w:kern w:val="0"/>
          <w14:ligatures w14:val="none"/>
        </w:rPr>
        <w:t>the consideration of matters uniquely affecting marginalized communities.</w:t>
      </w:r>
      <w:r w:rsidRPr="008A188F">
        <w:rPr>
          <w:rFonts w:ascii="Calibri" w:eastAsia="Times New Roman" w:hAnsi="Calibri" w:cs="Calibri"/>
          <w:kern w:val="0"/>
          <w14:ligatures w14:val="none"/>
        </w:rPr>
        <w:t>”</w:t>
      </w:r>
    </w:p>
    <w:p w14:paraId="0A98978A" w14:textId="764E35DB" w:rsidR="00036806" w:rsidRPr="00036806" w:rsidRDefault="00036806" w:rsidP="00036806">
      <w:pPr>
        <w:spacing w:before="100" w:beforeAutospacing="1" w:after="100" w:afterAutospacing="1" w:line="240" w:lineRule="auto"/>
        <w:rPr>
          <w:rFonts w:ascii="Calibri" w:eastAsia="Times New Roman" w:hAnsi="Calibri" w:cs="Calibri"/>
          <w:kern w:val="0"/>
          <w14:ligatures w14:val="none"/>
        </w:rPr>
      </w:pPr>
      <w:r w:rsidRPr="00036806">
        <w:rPr>
          <w:rFonts w:ascii="Calibri" w:eastAsia="Times New Roman" w:hAnsi="Calibri" w:cs="Calibri"/>
          <w:kern w:val="0"/>
          <w14:ligatures w14:val="none"/>
        </w:rPr>
        <w:t xml:space="preserve">The </w:t>
      </w:r>
      <w:r w:rsidR="008A188F">
        <w:rPr>
          <w:rFonts w:ascii="Calibri" w:eastAsia="Times New Roman" w:hAnsi="Calibri" w:cs="Calibri"/>
          <w:kern w:val="0"/>
          <w14:ligatures w14:val="none"/>
        </w:rPr>
        <w:t>alliance</w:t>
      </w:r>
      <w:r w:rsidRPr="00036806">
        <w:rPr>
          <w:rFonts w:ascii="Calibri" w:eastAsia="Times New Roman" w:hAnsi="Calibri" w:cs="Calibri"/>
          <w:kern w:val="0"/>
          <w14:ligatures w14:val="none"/>
        </w:rPr>
        <w:t xml:space="preserve"> argues that this procedural exclusion disproportionately silenced immigrant, racialized, and faith-based communities directly impacted by U.S. foreign policy and that it contradicts Frederick’s stated commitments under Resolution 20</w:t>
      </w:r>
      <w:r>
        <w:rPr>
          <w:rFonts w:ascii="Calibri" w:eastAsia="Times New Roman" w:hAnsi="Calibri" w:cs="Calibri"/>
          <w:kern w:val="0"/>
          <w14:ligatures w14:val="none"/>
        </w:rPr>
        <w:t>-</w:t>
      </w:r>
      <w:r w:rsidRPr="00036806">
        <w:rPr>
          <w:rFonts w:ascii="Calibri" w:eastAsia="Times New Roman" w:hAnsi="Calibri" w:cs="Calibri"/>
          <w:kern w:val="0"/>
          <w14:ligatures w14:val="none"/>
        </w:rPr>
        <w:t>15 (Racism as a Public Health Crisis), Resolution 20-17 (Equity as a Guiding Principle), and the City’s Equity and Inclusion Strategic Plan.</w:t>
      </w:r>
    </w:p>
    <w:p w14:paraId="0C58C555" w14:textId="26B4E290" w:rsidR="00036806" w:rsidRDefault="00036806" w:rsidP="00036806">
      <w:pPr>
        <w:spacing w:before="100" w:beforeAutospacing="1" w:after="100" w:afterAutospacing="1" w:line="240" w:lineRule="auto"/>
        <w:rPr>
          <w:rFonts w:ascii="Calibri" w:eastAsia="Times New Roman" w:hAnsi="Calibri" w:cs="Calibri"/>
          <w:kern w:val="0"/>
          <w14:ligatures w14:val="none"/>
        </w:rPr>
      </w:pPr>
      <w:r w:rsidRPr="00036806">
        <w:rPr>
          <w:rFonts w:ascii="Calibri" w:eastAsia="Times New Roman" w:hAnsi="Calibri" w:cs="Calibri"/>
          <w:kern w:val="0"/>
          <w14:ligatures w14:val="none"/>
        </w:rPr>
        <w:t>“Procedural neutrality in the face of racialized harm is not neutrality</w:t>
      </w:r>
      <w:r>
        <w:rPr>
          <w:rFonts w:ascii="Calibri" w:eastAsia="Times New Roman" w:hAnsi="Calibri" w:cs="Calibri"/>
          <w:kern w:val="0"/>
          <w14:ligatures w14:val="none"/>
        </w:rPr>
        <w:t xml:space="preserve"> -</w:t>
      </w:r>
      <w:r w:rsidRPr="00036806">
        <w:rPr>
          <w:rFonts w:ascii="Calibri" w:eastAsia="Times New Roman" w:hAnsi="Calibri" w:cs="Calibri"/>
          <w:kern w:val="0"/>
          <w14:ligatures w14:val="none"/>
        </w:rPr>
        <w:t xml:space="preserve"> it is complicity,” the complaint states.</w:t>
      </w:r>
    </w:p>
    <w:p w14:paraId="4895D26C" w14:textId="374CD27E" w:rsidR="009F5B89" w:rsidRPr="00036806" w:rsidRDefault="009F5B89" w:rsidP="00036806">
      <w:pPr>
        <w:spacing w:before="100" w:beforeAutospacing="1" w:after="100" w:afterAutospacing="1" w:line="240" w:lineRule="auto"/>
        <w:rPr>
          <w:rFonts w:ascii="Calibri" w:eastAsia="Times New Roman" w:hAnsi="Calibri" w:cs="Calibri"/>
          <w:kern w:val="0"/>
          <w14:ligatures w14:val="none"/>
        </w:rPr>
      </w:pPr>
      <w:r w:rsidRPr="009F5B89">
        <w:rPr>
          <w:rFonts w:ascii="Calibri" w:eastAsia="Times New Roman" w:hAnsi="Calibri" w:cs="Calibri"/>
          <w:kern w:val="0"/>
          <w14:ligatures w14:val="none"/>
        </w:rPr>
        <w:t>While the full complaint outlines multiple detailed requests, the following represent five of the central actions sought (in summary form):</w:t>
      </w:r>
    </w:p>
    <w:p w14:paraId="51D3AC7B" w14:textId="12363A9F" w:rsidR="00E6000A" w:rsidRPr="00E6000A" w:rsidRDefault="00E6000A" w:rsidP="00E6000A">
      <w:pPr>
        <w:numPr>
          <w:ilvl w:val="0"/>
          <w:numId w:val="4"/>
        </w:numPr>
        <w:spacing w:before="100" w:beforeAutospacing="1" w:after="100" w:afterAutospacing="1" w:line="240" w:lineRule="auto"/>
        <w:rPr>
          <w:rFonts w:ascii="Calibri" w:eastAsia="Times New Roman" w:hAnsi="Calibri" w:cs="Calibri"/>
          <w:kern w:val="0"/>
          <w14:ligatures w14:val="none"/>
        </w:rPr>
      </w:pPr>
      <w:r w:rsidRPr="00E6000A">
        <w:rPr>
          <w:rFonts w:ascii="Calibri" w:eastAsia="Times New Roman" w:hAnsi="Calibri" w:cs="Calibri"/>
          <w:kern w:val="0"/>
          <w14:ligatures w14:val="none"/>
        </w:rPr>
        <w:lastRenderedPageBreak/>
        <w:t>Conduct a formal racial equity review of the Council’s handling of the Frederick Ceasefire NOW Resolution and Council Member Donna Kuzemchak’s resolution, including whether the procedures and processes utilized in this instance created barriers to participation for marginalized communities.</w:t>
      </w:r>
    </w:p>
    <w:p w14:paraId="763359A1" w14:textId="3C2DEE30" w:rsidR="00E6000A" w:rsidRPr="00E6000A" w:rsidRDefault="00E6000A" w:rsidP="00E6000A">
      <w:pPr>
        <w:numPr>
          <w:ilvl w:val="0"/>
          <w:numId w:val="4"/>
        </w:numPr>
        <w:spacing w:before="100" w:beforeAutospacing="1" w:after="100" w:afterAutospacing="1" w:line="240" w:lineRule="auto"/>
        <w:rPr>
          <w:rFonts w:ascii="Calibri" w:eastAsia="Times New Roman" w:hAnsi="Calibri" w:cs="Calibri"/>
          <w:kern w:val="0"/>
          <w14:ligatures w14:val="none"/>
        </w:rPr>
      </w:pPr>
      <w:r w:rsidRPr="00E6000A">
        <w:rPr>
          <w:rFonts w:ascii="Calibri" w:eastAsia="Times New Roman" w:hAnsi="Calibri" w:cs="Calibri"/>
          <w:kern w:val="0"/>
          <w14:ligatures w14:val="none"/>
        </w:rPr>
        <w:t>Confirm whether either resolution was referred to your office for equity review and recommendations. To our knowledge, this did not occur. If confirmed, please issue recommendations to ensure that all future Council Member-sponsored resolutions receive appropriate equity review.</w:t>
      </w:r>
    </w:p>
    <w:p w14:paraId="17530585" w14:textId="40ED7F35" w:rsidR="00E6000A" w:rsidRPr="00E6000A" w:rsidRDefault="00E6000A" w:rsidP="00E6000A">
      <w:pPr>
        <w:numPr>
          <w:ilvl w:val="0"/>
          <w:numId w:val="4"/>
        </w:numPr>
        <w:spacing w:before="100" w:beforeAutospacing="1" w:after="100" w:afterAutospacing="1" w:line="240" w:lineRule="auto"/>
        <w:rPr>
          <w:rFonts w:ascii="Calibri" w:eastAsia="Times New Roman" w:hAnsi="Calibri" w:cs="Calibri"/>
          <w:kern w:val="0"/>
          <w14:ligatures w14:val="none"/>
        </w:rPr>
      </w:pPr>
      <w:r w:rsidRPr="00E6000A">
        <w:rPr>
          <w:rFonts w:ascii="Calibri" w:eastAsia="Times New Roman" w:hAnsi="Calibri" w:cs="Calibri"/>
          <w:kern w:val="0"/>
          <w14:ligatures w14:val="none"/>
        </w:rPr>
        <w:t>Publicly certify whether the Council’s actions complied with Resolutions 20-15 and 20-17, both of which were formally adopted by the Mayor and City Council in 2020 and therefore bind both branches of City government. If your review finds inconsistency, we ask that your office formally document those findings and publish them as part of the public record.</w:t>
      </w:r>
    </w:p>
    <w:p w14:paraId="26246C64" w14:textId="45CA6F52" w:rsidR="00E6000A" w:rsidRPr="00E6000A" w:rsidRDefault="00E6000A" w:rsidP="00E6000A">
      <w:pPr>
        <w:numPr>
          <w:ilvl w:val="0"/>
          <w:numId w:val="4"/>
        </w:numPr>
        <w:spacing w:before="100" w:beforeAutospacing="1" w:after="100" w:afterAutospacing="1" w:line="240" w:lineRule="auto"/>
        <w:rPr>
          <w:rFonts w:ascii="Calibri" w:eastAsia="Times New Roman" w:hAnsi="Calibri" w:cs="Calibri"/>
          <w:kern w:val="0"/>
          <w14:ligatures w14:val="none"/>
        </w:rPr>
      </w:pPr>
      <w:r w:rsidRPr="00E6000A">
        <w:rPr>
          <w:rFonts w:ascii="Calibri" w:eastAsia="Times New Roman" w:hAnsi="Calibri" w:cs="Calibri"/>
          <w:kern w:val="0"/>
          <w14:ligatures w14:val="none"/>
        </w:rPr>
        <w:t>Provide advisory recommendations, to both the Council and the Mayor, on safeguards that would help prevent the exclusion of future Council Member-sponsored official actions, particularly when it originates from or concerns marginalized communities.</w:t>
      </w:r>
    </w:p>
    <w:p w14:paraId="7C5D5E2D" w14:textId="6FB4C666" w:rsidR="009F5B89" w:rsidRPr="00036806" w:rsidRDefault="00E6000A" w:rsidP="00036806">
      <w:pPr>
        <w:numPr>
          <w:ilvl w:val="0"/>
          <w:numId w:val="4"/>
        </w:numPr>
        <w:spacing w:before="100" w:beforeAutospacing="1" w:after="100" w:afterAutospacing="1" w:line="240" w:lineRule="auto"/>
        <w:rPr>
          <w:rFonts w:ascii="Calibri" w:eastAsia="Times New Roman" w:hAnsi="Calibri" w:cs="Calibri"/>
          <w:kern w:val="0"/>
          <w14:ligatures w14:val="none"/>
        </w:rPr>
      </w:pPr>
      <w:r w:rsidRPr="00E6000A">
        <w:rPr>
          <w:rFonts w:ascii="Calibri" w:eastAsia="Times New Roman" w:hAnsi="Calibri" w:cs="Calibri"/>
          <w:kern w:val="0"/>
          <w14:ligatures w14:val="none"/>
        </w:rPr>
        <w:t>Affirm publicly that Frederick’s equity commitments extend fully to Arab, Palestinian, Muslim, and immigrant residents.</w:t>
      </w:r>
    </w:p>
    <w:p w14:paraId="7FA08EC3" w14:textId="3FC463B3" w:rsidR="00036806" w:rsidRPr="00036806" w:rsidRDefault="00036806" w:rsidP="00036806">
      <w:pPr>
        <w:spacing w:before="100" w:beforeAutospacing="1" w:after="100" w:afterAutospacing="1" w:line="240" w:lineRule="auto"/>
        <w:rPr>
          <w:rFonts w:ascii="Calibri" w:eastAsia="Times New Roman" w:hAnsi="Calibri" w:cs="Calibri"/>
          <w:kern w:val="0"/>
          <w14:ligatures w14:val="none"/>
        </w:rPr>
      </w:pPr>
      <w:r w:rsidRPr="00036806">
        <w:rPr>
          <w:rFonts w:ascii="Calibri" w:eastAsia="Times New Roman" w:hAnsi="Calibri" w:cs="Calibri"/>
          <w:kern w:val="0"/>
          <w14:ligatures w14:val="none"/>
        </w:rPr>
        <w:t>The coalition further notes that Frederick has previously taken stands on national issues — including adoption of the Medicare for All Resolution (23-12) and the Climate Emergency Resolution (20-7) — demonstrating that it can and does act on broader concerns with local impacts. As a member of the National League of Cities (NLC), the City also has a platform to take action at the federal level through this organization, amplifying the voices of its residents.</w:t>
      </w:r>
    </w:p>
    <w:p w14:paraId="4D91C5D3" w14:textId="77777777" w:rsidR="00036806" w:rsidRPr="00036806" w:rsidRDefault="00036806" w:rsidP="00036806">
      <w:pPr>
        <w:spacing w:before="100" w:beforeAutospacing="1" w:after="100" w:afterAutospacing="1" w:line="240" w:lineRule="auto"/>
        <w:outlineLvl w:val="2"/>
        <w:rPr>
          <w:rFonts w:ascii="Calibri" w:eastAsia="Times New Roman" w:hAnsi="Calibri" w:cs="Calibri"/>
          <w:kern w:val="0"/>
          <w14:ligatures w14:val="none"/>
        </w:rPr>
      </w:pPr>
      <w:r w:rsidRPr="00036806">
        <w:rPr>
          <w:rFonts w:ascii="Calibri" w:eastAsia="Times New Roman" w:hAnsi="Calibri" w:cs="Calibri"/>
          <w:kern w:val="0"/>
          <w14:ligatures w14:val="none"/>
        </w:rPr>
        <w:t>About the Signatories</w:t>
      </w:r>
    </w:p>
    <w:p w14:paraId="6C5F1A93" w14:textId="77777777" w:rsidR="00036806" w:rsidRPr="00036806" w:rsidRDefault="00036806" w:rsidP="00036806">
      <w:pPr>
        <w:numPr>
          <w:ilvl w:val="0"/>
          <w:numId w:val="2"/>
        </w:numPr>
        <w:spacing w:before="100" w:beforeAutospacing="1" w:after="100" w:afterAutospacing="1" w:line="240" w:lineRule="auto"/>
        <w:rPr>
          <w:rFonts w:ascii="Calibri" w:eastAsia="Times New Roman" w:hAnsi="Calibri" w:cs="Calibri"/>
          <w:kern w:val="0"/>
          <w14:ligatures w14:val="none"/>
        </w:rPr>
      </w:pPr>
      <w:r w:rsidRPr="00036806">
        <w:rPr>
          <w:rFonts w:ascii="Calibri" w:eastAsia="Times New Roman" w:hAnsi="Calibri" w:cs="Calibri"/>
          <w:kern w:val="0"/>
          <w14:ligatures w14:val="none"/>
        </w:rPr>
        <w:t>Frederick for Justice in Palestine (FJP) – formerly Frederick Ceasefire NOW, a grassroots coalition advocating for human rights and peace.</w:t>
      </w:r>
    </w:p>
    <w:p w14:paraId="178B5AF6" w14:textId="77777777" w:rsidR="00036806" w:rsidRPr="00036806" w:rsidRDefault="00036806" w:rsidP="00036806">
      <w:pPr>
        <w:numPr>
          <w:ilvl w:val="0"/>
          <w:numId w:val="2"/>
        </w:numPr>
        <w:spacing w:before="100" w:beforeAutospacing="1" w:after="100" w:afterAutospacing="1" w:line="240" w:lineRule="auto"/>
        <w:rPr>
          <w:rFonts w:ascii="Calibri" w:eastAsia="Times New Roman" w:hAnsi="Calibri" w:cs="Calibri"/>
          <w:kern w:val="0"/>
          <w14:ligatures w14:val="none"/>
        </w:rPr>
      </w:pPr>
      <w:r w:rsidRPr="00036806">
        <w:rPr>
          <w:rFonts w:ascii="Calibri" w:eastAsia="Times New Roman" w:hAnsi="Calibri" w:cs="Calibri"/>
          <w:kern w:val="0"/>
          <w14:ligatures w14:val="none"/>
        </w:rPr>
        <w:t>NAACP – Frederick County Branch – working to eliminate race-based discrimination and ensure equity for all.</w:t>
      </w:r>
    </w:p>
    <w:p w14:paraId="5E44494A" w14:textId="77777777" w:rsidR="00036806" w:rsidRPr="00036806" w:rsidRDefault="00036806" w:rsidP="00036806">
      <w:pPr>
        <w:numPr>
          <w:ilvl w:val="0"/>
          <w:numId w:val="2"/>
        </w:numPr>
        <w:spacing w:before="100" w:beforeAutospacing="1" w:after="100" w:afterAutospacing="1" w:line="240" w:lineRule="auto"/>
        <w:rPr>
          <w:rFonts w:ascii="Calibri" w:eastAsia="Times New Roman" w:hAnsi="Calibri" w:cs="Calibri"/>
          <w:kern w:val="0"/>
          <w14:ligatures w14:val="none"/>
        </w:rPr>
      </w:pPr>
      <w:r w:rsidRPr="00036806">
        <w:rPr>
          <w:rFonts w:ascii="Calibri" w:eastAsia="Times New Roman" w:hAnsi="Calibri" w:cs="Calibri"/>
          <w:kern w:val="0"/>
          <w14:ligatures w14:val="none"/>
        </w:rPr>
        <w:t>Jewish Voice for Peace – DC Metro (JVP) – a chapter of the national movement advancing human rights and justice for Palestinians.</w:t>
      </w:r>
    </w:p>
    <w:p w14:paraId="6907DD52" w14:textId="2B43B991" w:rsidR="00036806" w:rsidRPr="00036806" w:rsidRDefault="00036806" w:rsidP="00036806">
      <w:pPr>
        <w:numPr>
          <w:ilvl w:val="0"/>
          <w:numId w:val="2"/>
        </w:numPr>
        <w:spacing w:before="100" w:beforeAutospacing="1" w:after="100" w:afterAutospacing="1" w:line="240" w:lineRule="auto"/>
        <w:rPr>
          <w:rFonts w:ascii="Calibri" w:eastAsia="Times New Roman" w:hAnsi="Calibri" w:cs="Calibri"/>
          <w:kern w:val="0"/>
          <w14:ligatures w14:val="none"/>
        </w:rPr>
      </w:pPr>
      <w:r w:rsidRPr="00036806">
        <w:rPr>
          <w:rFonts w:ascii="Calibri" w:eastAsia="Times New Roman" w:hAnsi="Calibri" w:cs="Calibri"/>
          <w:kern w:val="0"/>
          <w14:ligatures w14:val="none"/>
        </w:rPr>
        <w:t>Council on American-Islamic Relations (CAIR) – Maryland – the state’s leading Muslim civil rights and advocacy organization.</w:t>
      </w:r>
    </w:p>
    <w:p w14:paraId="589FD935" w14:textId="6032B429" w:rsidR="00036806" w:rsidRPr="00036806" w:rsidRDefault="00036806" w:rsidP="00036806">
      <w:pPr>
        <w:spacing w:before="100" w:beforeAutospacing="1" w:after="100" w:afterAutospacing="1" w:line="240" w:lineRule="auto"/>
        <w:outlineLvl w:val="2"/>
        <w:rPr>
          <w:rFonts w:ascii="Calibri" w:eastAsia="Times New Roman" w:hAnsi="Calibri" w:cs="Calibri"/>
          <w:kern w:val="0"/>
          <w14:ligatures w14:val="none"/>
        </w:rPr>
      </w:pPr>
      <w:r w:rsidRPr="00036806">
        <w:rPr>
          <w:rFonts w:ascii="Calibri" w:eastAsia="Times New Roman" w:hAnsi="Calibri" w:cs="Calibri"/>
          <w:kern w:val="0"/>
          <w14:ligatures w14:val="none"/>
        </w:rPr>
        <w:t>Media Contact:</w:t>
      </w:r>
    </w:p>
    <w:p w14:paraId="5D92D922" w14:textId="5A2035A2" w:rsidR="00965138" w:rsidRDefault="008F6D7C">
      <w:pPr>
        <w:rPr>
          <w:rFonts w:ascii="Calibri" w:eastAsia="Times New Roman" w:hAnsi="Calibri" w:cs="Calibri"/>
          <w:kern w:val="0"/>
          <w14:ligatures w14:val="none"/>
        </w:rPr>
      </w:pPr>
      <w:r>
        <w:rPr>
          <w:rFonts w:ascii="Calibri" w:eastAsia="Times New Roman" w:hAnsi="Calibri" w:cs="Calibri"/>
          <w:kern w:val="0"/>
          <w14:ligatures w14:val="none"/>
        </w:rPr>
        <w:t xml:space="preserve">Willie Mahone, </w:t>
      </w:r>
      <w:hyperlink r:id="rId5" w:history="1">
        <w:r w:rsidRPr="00122BF4">
          <w:rPr>
            <w:rStyle w:val="Hyperlink"/>
            <w:rFonts w:ascii="Calibri" w:eastAsia="Times New Roman" w:hAnsi="Calibri" w:cs="Calibri"/>
            <w:kern w:val="0"/>
            <w14:ligatures w14:val="none"/>
          </w:rPr>
          <w:t>bowjm@comcast.net</w:t>
        </w:r>
      </w:hyperlink>
      <w:r>
        <w:rPr>
          <w:rFonts w:ascii="Calibri" w:eastAsia="Times New Roman" w:hAnsi="Calibri" w:cs="Calibri"/>
          <w:kern w:val="0"/>
          <w14:ligatures w14:val="none"/>
        </w:rPr>
        <w:t>, 301-788-5730 (c)</w:t>
      </w:r>
    </w:p>
    <w:p w14:paraId="3F655827" w14:textId="13CD5057" w:rsidR="008F6D7C" w:rsidRPr="00036806" w:rsidRDefault="008F6D7C" w:rsidP="008F6D7C">
      <w:pPr>
        <w:jc w:val="center"/>
        <w:rPr>
          <w:rFonts w:ascii="Calibri" w:hAnsi="Calibri" w:cs="Calibri"/>
        </w:rPr>
      </w:pPr>
      <w:r>
        <w:rPr>
          <w:rFonts w:ascii="Calibri" w:eastAsia="Times New Roman" w:hAnsi="Calibri" w:cs="Calibri"/>
          <w:kern w:val="0"/>
          <w14:ligatures w14:val="none"/>
        </w:rPr>
        <w:t>####</w:t>
      </w:r>
    </w:p>
    <w:sectPr w:rsidR="008F6D7C" w:rsidRPr="00036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C4B1D"/>
    <w:multiLevelType w:val="multilevel"/>
    <w:tmpl w:val="D34A3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4F6E29"/>
    <w:multiLevelType w:val="multilevel"/>
    <w:tmpl w:val="D68A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D67D8"/>
    <w:multiLevelType w:val="multilevel"/>
    <w:tmpl w:val="3D38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45653"/>
    <w:multiLevelType w:val="multilevel"/>
    <w:tmpl w:val="09E84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7593747">
    <w:abstractNumId w:val="2"/>
  </w:num>
  <w:num w:numId="2" w16cid:durableId="969244582">
    <w:abstractNumId w:val="1"/>
  </w:num>
  <w:num w:numId="3" w16cid:durableId="263614666">
    <w:abstractNumId w:val="3"/>
  </w:num>
  <w:num w:numId="4" w16cid:durableId="204690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138"/>
    <w:rsid w:val="00036806"/>
    <w:rsid w:val="001C52B5"/>
    <w:rsid w:val="002070D9"/>
    <w:rsid w:val="00600E6F"/>
    <w:rsid w:val="00673ACC"/>
    <w:rsid w:val="008A188F"/>
    <w:rsid w:val="008F6D7C"/>
    <w:rsid w:val="00965138"/>
    <w:rsid w:val="009E3AAF"/>
    <w:rsid w:val="009F5B89"/>
    <w:rsid w:val="00A31F9C"/>
    <w:rsid w:val="00E6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C3FB"/>
  <w15:chartTrackingRefBased/>
  <w15:docId w15:val="{A13B0C2D-A390-6B4B-A77B-F6BB42B4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5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5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138"/>
    <w:rPr>
      <w:rFonts w:eastAsiaTheme="majorEastAsia" w:cstheme="majorBidi"/>
      <w:color w:val="272727" w:themeColor="text1" w:themeTint="D8"/>
    </w:rPr>
  </w:style>
  <w:style w:type="paragraph" w:styleId="Title">
    <w:name w:val="Title"/>
    <w:basedOn w:val="Normal"/>
    <w:next w:val="Normal"/>
    <w:link w:val="TitleChar"/>
    <w:uiPriority w:val="10"/>
    <w:qFormat/>
    <w:rsid w:val="00965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138"/>
    <w:pPr>
      <w:spacing w:before="160"/>
      <w:jc w:val="center"/>
    </w:pPr>
    <w:rPr>
      <w:i/>
      <w:iCs/>
      <w:color w:val="404040" w:themeColor="text1" w:themeTint="BF"/>
    </w:rPr>
  </w:style>
  <w:style w:type="character" w:customStyle="1" w:styleId="QuoteChar">
    <w:name w:val="Quote Char"/>
    <w:basedOn w:val="DefaultParagraphFont"/>
    <w:link w:val="Quote"/>
    <w:uiPriority w:val="29"/>
    <w:rsid w:val="00965138"/>
    <w:rPr>
      <w:i/>
      <w:iCs/>
      <w:color w:val="404040" w:themeColor="text1" w:themeTint="BF"/>
    </w:rPr>
  </w:style>
  <w:style w:type="paragraph" w:styleId="ListParagraph">
    <w:name w:val="List Paragraph"/>
    <w:basedOn w:val="Normal"/>
    <w:uiPriority w:val="34"/>
    <w:qFormat/>
    <w:rsid w:val="00965138"/>
    <w:pPr>
      <w:ind w:left="720"/>
      <w:contextualSpacing/>
    </w:pPr>
  </w:style>
  <w:style w:type="character" w:styleId="IntenseEmphasis">
    <w:name w:val="Intense Emphasis"/>
    <w:basedOn w:val="DefaultParagraphFont"/>
    <w:uiPriority w:val="21"/>
    <w:qFormat/>
    <w:rsid w:val="00965138"/>
    <w:rPr>
      <w:i/>
      <w:iCs/>
      <w:color w:val="0F4761" w:themeColor="accent1" w:themeShade="BF"/>
    </w:rPr>
  </w:style>
  <w:style w:type="paragraph" w:styleId="IntenseQuote">
    <w:name w:val="Intense Quote"/>
    <w:basedOn w:val="Normal"/>
    <w:next w:val="Normal"/>
    <w:link w:val="IntenseQuoteChar"/>
    <w:uiPriority w:val="30"/>
    <w:qFormat/>
    <w:rsid w:val="00965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138"/>
    <w:rPr>
      <w:i/>
      <w:iCs/>
      <w:color w:val="0F4761" w:themeColor="accent1" w:themeShade="BF"/>
    </w:rPr>
  </w:style>
  <w:style w:type="character" w:styleId="IntenseReference">
    <w:name w:val="Intense Reference"/>
    <w:basedOn w:val="DefaultParagraphFont"/>
    <w:uiPriority w:val="32"/>
    <w:qFormat/>
    <w:rsid w:val="00965138"/>
    <w:rPr>
      <w:b/>
      <w:bCs/>
      <w:smallCaps/>
      <w:color w:val="0F4761" w:themeColor="accent1" w:themeShade="BF"/>
      <w:spacing w:val="5"/>
    </w:rPr>
  </w:style>
  <w:style w:type="paragraph" w:customStyle="1" w:styleId="p1">
    <w:name w:val="p1"/>
    <w:basedOn w:val="Normal"/>
    <w:rsid w:val="00965138"/>
    <w:pPr>
      <w:spacing w:after="0" w:line="240" w:lineRule="auto"/>
    </w:pPr>
    <w:rPr>
      <w:rFonts w:ascii="Helvetica Neue" w:eastAsia="Times New Roman" w:hAnsi="Helvetica Neue" w:cs="Times New Roman"/>
      <w:color w:val="000000"/>
      <w:kern w:val="0"/>
      <w:sz w:val="18"/>
      <w:szCs w:val="18"/>
      <w14:ligatures w14:val="none"/>
    </w:rPr>
  </w:style>
  <w:style w:type="character" w:customStyle="1" w:styleId="apple-converted-space">
    <w:name w:val="apple-converted-space"/>
    <w:basedOn w:val="DefaultParagraphFont"/>
    <w:rsid w:val="00965138"/>
  </w:style>
  <w:style w:type="character" w:customStyle="1" w:styleId="s1">
    <w:name w:val="s1"/>
    <w:basedOn w:val="DefaultParagraphFont"/>
    <w:rsid w:val="00036806"/>
  </w:style>
  <w:style w:type="paragraph" w:customStyle="1" w:styleId="p2">
    <w:name w:val="p2"/>
    <w:basedOn w:val="Normal"/>
    <w:rsid w:val="0003680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03680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03680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036806"/>
  </w:style>
  <w:style w:type="character" w:customStyle="1" w:styleId="s3">
    <w:name w:val="s3"/>
    <w:basedOn w:val="DefaultParagraphFont"/>
    <w:rsid w:val="00036806"/>
  </w:style>
  <w:style w:type="character" w:styleId="Hyperlink">
    <w:name w:val="Hyperlink"/>
    <w:basedOn w:val="DefaultParagraphFont"/>
    <w:uiPriority w:val="99"/>
    <w:unhideWhenUsed/>
    <w:rsid w:val="008F6D7C"/>
    <w:rPr>
      <w:color w:val="467886" w:themeColor="hyperlink"/>
      <w:u w:val="single"/>
    </w:rPr>
  </w:style>
  <w:style w:type="character" w:customStyle="1" w:styleId="UnresolvedMention1">
    <w:name w:val="Unresolved Mention1"/>
    <w:basedOn w:val="DefaultParagraphFont"/>
    <w:uiPriority w:val="99"/>
    <w:semiHidden/>
    <w:unhideWhenUsed/>
    <w:rsid w:val="008F6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wjm@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Grady O'Rear</dc:creator>
  <cp:keywords/>
  <dc:description/>
  <cp:lastModifiedBy>Grady O'Rear</cp:lastModifiedBy>
  <cp:revision>2</cp:revision>
  <dcterms:created xsi:type="dcterms:W3CDTF">2025-10-29T00:04:00Z</dcterms:created>
  <dcterms:modified xsi:type="dcterms:W3CDTF">2025-10-29T00:04:00Z</dcterms:modified>
</cp:coreProperties>
</file>